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645" w:rsidRDefault="00A55C59" w:rsidP="00221652">
      <w:pPr>
        <w:spacing w:line="36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Introduction (2 pages)</w:t>
      </w:r>
      <w:bookmarkStart w:id="0" w:name="_GoBack"/>
      <w:bookmarkEnd w:id="0"/>
    </w:p>
    <w:p w:rsidR="00A55C59" w:rsidRDefault="00A55C59" w:rsidP="00221652">
      <w:pPr>
        <w:spacing w:line="36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Plan du mémoire (3 pages)</w:t>
      </w:r>
    </w:p>
    <w:p w:rsidR="00FD7F8D" w:rsidRPr="00221652" w:rsidRDefault="00221652" w:rsidP="00221652">
      <w:pPr>
        <w:pStyle w:val="ListParagraph"/>
        <w:numPr>
          <w:ilvl w:val="0"/>
          <w:numId w:val="1"/>
        </w:numPr>
        <w:spacing w:line="360" w:lineRule="auto"/>
        <w:jc w:val="both"/>
        <w:rPr>
          <w:rFonts w:ascii="Times New Roman" w:hAnsi="Times New Roman" w:cs="Times New Roman"/>
          <w:b/>
          <w:sz w:val="24"/>
          <w:szCs w:val="24"/>
          <w:lang w:val="fr-FR"/>
        </w:rPr>
      </w:pPr>
      <w:r w:rsidRPr="00221652">
        <w:rPr>
          <w:rFonts w:ascii="Times New Roman" w:hAnsi="Times New Roman" w:cs="Times New Roman"/>
          <w:b/>
          <w:sz w:val="24"/>
          <w:szCs w:val="24"/>
          <w:lang w:val="fr-FR"/>
        </w:rPr>
        <w:t>Au début il y avait un avatar</w:t>
      </w:r>
      <w:r w:rsidR="00523E17">
        <w:rPr>
          <w:rFonts w:ascii="Times New Roman" w:hAnsi="Times New Roman" w:cs="Times New Roman"/>
          <w:b/>
          <w:sz w:val="24"/>
          <w:szCs w:val="24"/>
          <w:lang w:val="fr-FR"/>
        </w:rPr>
        <w:t xml:space="preserve"> (20</w:t>
      </w:r>
      <w:r w:rsidR="002E0324">
        <w:rPr>
          <w:rFonts w:ascii="Times New Roman" w:hAnsi="Times New Roman" w:cs="Times New Roman"/>
          <w:b/>
          <w:sz w:val="24"/>
          <w:szCs w:val="24"/>
          <w:lang w:val="fr-FR"/>
        </w:rPr>
        <w:t xml:space="preserve"> pages)</w:t>
      </w:r>
    </w:p>
    <w:p w:rsidR="00221652" w:rsidRPr="00274370" w:rsidRDefault="00221652" w:rsidP="00221652">
      <w:pPr>
        <w:pStyle w:val="ListParagraph"/>
        <w:numPr>
          <w:ilvl w:val="0"/>
          <w:numId w:val="2"/>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Avatar, un nouveau mot dans le théâtre </w:t>
      </w:r>
      <w:r w:rsidRPr="002E0324">
        <w:rPr>
          <w:rFonts w:ascii="Times New Roman" w:hAnsi="Times New Roman" w:cs="Times New Roman"/>
          <w:i/>
          <w:sz w:val="24"/>
          <w:szCs w:val="24"/>
          <w:lang w:val="fr-FR"/>
        </w:rPr>
        <w:t>(l’état de l’art)</w:t>
      </w:r>
      <w:r w:rsidR="00BA186D">
        <w:rPr>
          <w:rFonts w:ascii="Times New Roman" w:hAnsi="Times New Roman" w:cs="Times New Roman"/>
          <w:i/>
          <w:sz w:val="24"/>
          <w:szCs w:val="24"/>
          <w:lang w:val="fr-FR"/>
        </w:rPr>
        <w:t xml:space="preserve"> </w:t>
      </w:r>
      <w:r w:rsidR="00BA186D" w:rsidRPr="00BA186D">
        <w:rPr>
          <w:rFonts w:ascii="Times New Roman" w:hAnsi="Times New Roman" w:cs="Times New Roman"/>
          <w:b/>
          <w:sz w:val="24"/>
          <w:szCs w:val="24"/>
          <w:lang w:val="fr-FR"/>
        </w:rPr>
        <w:t>(</w:t>
      </w:r>
      <w:r w:rsidR="00523E17" w:rsidRPr="00523E17">
        <w:rPr>
          <w:rFonts w:ascii="Times New Roman" w:hAnsi="Times New Roman" w:cs="Times New Roman"/>
          <w:b/>
          <w:sz w:val="24"/>
          <w:szCs w:val="24"/>
          <w:lang w:val="fr-FR"/>
        </w:rPr>
        <w:t>5</w:t>
      </w:r>
      <w:r w:rsidR="00BA186D">
        <w:rPr>
          <w:rFonts w:ascii="Times New Roman" w:hAnsi="Times New Roman" w:cs="Times New Roman"/>
          <w:b/>
          <w:sz w:val="24"/>
          <w:szCs w:val="24"/>
          <w:lang w:val="fr-FR"/>
        </w:rPr>
        <w:t xml:space="preserve"> pages</w:t>
      </w:r>
      <w:r w:rsidR="00BA186D" w:rsidRPr="00BA186D">
        <w:rPr>
          <w:rFonts w:ascii="Times New Roman" w:hAnsi="Times New Roman" w:cs="Times New Roman"/>
          <w:b/>
          <w:sz w:val="24"/>
          <w:szCs w:val="24"/>
          <w:lang w:val="fr-FR"/>
        </w:rPr>
        <w:t>)</w:t>
      </w:r>
    </w:p>
    <w:p w:rsidR="00274370" w:rsidRDefault="00274370" w:rsidP="00274370">
      <w:pPr>
        <w:pStyle w:val="ListParagraph"/>
        <w:spacing w:line="360" w:lineRule="auto"/>
        <w:ind w:left="1440"/>
        <w:jc w:val="both"/>
        <w:rPr>
          <w:rFonts w:ascii="Times New Roman" w:hAnsi="Times New Roman" w:cs="Times New Roman"/>
          <w:sz w:val="24"/>
          <w:szCs w:val="24"/>
          <w:lang w:val="fr-FR"/>
        </w:rPr>
      </w:pPr>
      <w:r>
        <w:rPr>
          <w:rFonts w:ascii="Times New Roman" w:hAnsi="Times New Roman" w:cs="Times New Roman"/>
          <w:i/>
          <w:sz w:val="24"/>
          <w:szCs w:val="24"/>
          <w:lang w:val="fr-FR"/>
        </w:rPr>
        <w:t>Dans les 4 sous-parties on parcourt comment le théâtre était augmenté par le masque, marionette (objet, qu’on anime), ombre et en quoi l’entrée de l’avatar ressemble aux chemins qui existent déjà, en quoi elle est complètement différente. Et on finit par un analyse court des mises en scènes avec les avatars, qui existent déjà.</w:t>
      </w:r>
    </w:p>
    <w:p w:rsidR="00221652" w:rsidRDefault="00221652" w:rsidP="00221652">
      <w:pPr>
        <w:pStyle w:val="ListParagraph"/>
        <w:numPr>
          <w:ilvl w:val="0"/>
          <w:numId w:val="3"/>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Avatar et masque</w:t>
      </w:r>
    </w:p>
    <w:p w:rsidR="00221652" w:rsidRDefault="00221652" w:rsidP="00221652">
      <w:pPr>
        <w:pStyle w:val="ListParagraph"/>
        <w:numPr>
          <w:ilvl w:val="0"/>
          <w:numId w:val="3"/>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Avatar et marionette</w:t>
      </w:r>
    </w:p>
    <w:p w:rsidR="00221652" w:rsidRDefault="00221652" w:rsidP="00221652">
      <w:pPr>
        <w:pStyle w:val="ListParagraph"/>
        <w:numPr>
          <w:ilvl w:val="0"/>
          <w:numId w:val="3"/>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Avatar et ombre</w:t>
      </w:r>
    </w:p>
    <w:p w:rsidR="00221652" w:rsidRPr="00221652" w:rsidRDefault="00274370" w:rsidP="00221652">
      <w:pPr>
        <w:pStyle w:val="ListParagraph"/>
        <w:numPr>
          <w:ilvl w:val="0"/>
          <w:numId w:val="3"/>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Avatar et avatar</w:t>
      </w:r>
      <w:r w:rsidR="00221652">
        <w:rPr>
          <w:rFonts w:ascii="Times New Roman" w:hAnsi="Times New Roman" w:cs="Times New Roman"/>
          <w:sz w:val="24"/>
          <w:szCs w:val="24"/>
          <w:lang w:val="fr-FR"/>
        </w:rPr>
        <w:t xml:space="preserve"> </w:t>
      </w:r>
      <w:r w:rsidR="00221652" w:rsidRPr="002E0324">
        <w:rPr>
          <w:rFonts w:ascii="Times New Roman" w:hAnsi="Times New Roman" w:cs="Times New Roman"/>
          <w:i/>
          <w:sz w:val="24"/>
          <w:szCs w:val="24"/>
          <w:lang w:val="fr-FR"/>
        </w:rPr>
        <w:t>(analyse des mises en scènes existantes)</w:t>
      </w:r>
    </w:p>
    <w:p w:rsidR="00274370" w:rsidRDefault="00274370" w:rsidP="00274370">
      <w:pPr>
        <w:pStyle w:val="ListParagraph"/>
        <w:numPr>
          <w:ilvl w:val="0"/>
          <w:numId w:val="2"/>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Avatar comme point du départ de la mise en scène</w:t>
      </w:r>
      <w:r w:rsidR="00BA186D">
        <w:rPr>
          <w:rFonts w:ascii="Times New Roman" w:hAnsi="Times New Roman" w:cs="Times New Roman"/>
          <w:sz w:val="24"/>
          <w:szCs w:val="24"/>
          <w:lang w:val="fr-FR"/>
        </w:rPr>
        <w:t xml:space="preserve"> </w:t>
      </w:r>
      <w:r w:rsidR="00523E17">
        <w:rPr>
          <w:rFonts w:ascii="Times New Roman" w:hAnsi="Times New Roman" w:cs="Times New Roman"/>
          <w:b/>
          <w:sz w:val="24"/>
          <w:szCs w:val="24"/>
          <w:lang w:val="fr-FR"/>
        </w:rPr>
        <w:t>(15</w:t>
      </w:r>
      <w:r w:rsidR="00BA186D" w:rsidRPr="00BA186D">
        <w:rPr>
          <w:rFonts w:ascii="Times New Roman" w:hAnsi="Times New Roman" w:cs="Times New Roman"/>
          <w:b/>
          <w:sz w:val="24"/>
          <w:szCs w:val="24"/>
          <w:lang w:val="fr-FR"/>
        </w:rPr>
        <w:t xml:space="preserve"> pages)</w:t>
      </w:r>
    </w:p>
    <w:p w:rsidR="00274370" w:rsidRPr="006C2C9D" w:rsidRDefault="00210E28" w:rsidP="00274370">
      <w:pPr>
        <w:pStyle w:val="ListParagraph"/>
        <w:numPr>
          <w:ilvl w:val="0"/>
          <w:numId w:val="4"/>
        </w:numPr>
        <w:spacing w:line="360" w:lineRule="auto"/>
        <w:jc w:val="both"/>
        <w:rPr>
          <w:rFonts w:ascii="Times New Roman" w:hAnsi="Times New Roman" w:cs="Times New Roman"/>
          <w:color w:val="FF0000"/>
          <w:sz w:val="24"/>
          <w:szCs w:val="24"/>
          <w:lang w:val="fr-FR"/>
        </w:rPr>
      </w:pPr>
      <w:r w:rsidRPr="006C2C9D">
        <w:rPr>
          <w:rFonts w:ascii="Times New Roman" w:hAnsi="Times New Roman" w:cs="Times New Roman"/>
          <w:color w:val="FF0000"/>
          <w:sz w:val="24"/>
          <w:szCs w:val="24"/>
          <w:lang w:val="fr-FR"/>
        </w:rPr>
        <w:t>Investissement de l’avatar dans l</w:t>
      </w:r>
      <w:r w:rsidR="00274370" w:rsidRPr="006C2C9D">
        <w:rPr>
          <w:rFonts w:ascii="Times New Roman" w:hAnsi="Times New Roman" w:cs="Times New Roman"/>
          <w:color w:val="FF0000"/>
          <w:sz w:val="24"/>
          <w:szCs w:val="24"/>
          <w:lang w:val="fr-FR"/>
        </w:rPr>
        <w:t>’expressivité théâtrale</w:t>
      </w:r>
    </w:p>
    <w:p w:rsidR="00274370" w:rsidRDefault="00274370" w:rsidP="00210E28">
      <w:pPr>
        <w:pStyle w:val="ListParagraph"/>
        <w:numPr>
          <w:ilvl w:val="0"/>
          <w:numId w:val="5"/>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Infinité du monde virtuel</w:t>
      </w:r>
    </w:p>
    <w:p w:rsidR="00210E28" w:rsidRPr="006C2C9D" w:rsidRDefault="00210E28" w:rsidP="00210E28">
      <w:pPr>
        <w:pStyle w:val="ListParagraph"/>
        <w:numPr>
          <w:ilvl w:val="0"/>
          <w:numId w:val="5"/>
        </w:numPr>
        <w:spacing w:line="360" w:lineRule="auto"/>
        <w:jc w:val="both"/>
        <w:rPr>
          <w:rFonts w:ascii="Times New Roman" w:hAnsi="Times New Roman" w:cs="Times New Roman"/>
          <w:color w:val="FF0000"/>
          <w:sz w:val="24"/>
          <w:szCs w:val="24"/>
          <w:lang w:val="fr-FR"/>
        </w:rPr>
      </w:pPr>
      <w:r w:rsidRPr="006C2C9D">
        <w:rPr>
          <w:rFonts w:ascii="Times New Roman" w:hAnsi="Times New Roman" w:cs="Times New Roman"/>
          <w:color w:val="FF0000"/>
          <w:sz w:val="24"/>
          <w:szCs w:val="24"/>
          <w:lang w:val="fr-FR"/>
        </w:rPr>
        <w:t>Invraisemblance séduisante</w:t>
      </w:r>
    </w:p>
    <w:p w:rsidR="00210E28" w:rsidRPr="006C2C9D" w:rsidRDefault="00210E28" w:rsidP="00210E28">
      <w:pPr>
        <w:pStyle w:val="ListParagraph"/>
        <w:numPr>
          <w:ilvl w:val="0"/>
          <w:numId w:val="5"/>
        </w:numPr>
        <w:spacing w:line="360" w:lineRule="auto"/>
        <w:jc w:val="both"/>
        <w:rPr>
          <w:rFonts w:ascii="Times New Roman" w:hAnsi="Times New Roman" w:cs="Times New Roman"/>
          <w:color w:val="FF0000"/>
          <w:sz w:val="24"/>
          <w:szCs w:val="24"/>
          <w:lang w:val="fr-FR"/>
        </w:rPr>
      </w:pPr>
      <w:r w:rsidRPr="006C2C9D">
        <w:rPr>
          <w:rFonts w:ascii="Times New Roman" w:hAnsi="Times New Roman" w:cs="Times New Roman"/>
          <w:color w:val="FF0000"/>
          <w:sz w:val="24"/>
          <w:szCs w:val="24"/>
          <w:lang w:val="fr-FR"/>
        </w:rPr>
        <w:t xml:space="preserve">Le questionnement de </w:t>
      </w:r>
      <w:r w:rsidRPr="006C2C9D">
        <w:rPr>
          <w:rFonts w:ascii="Times New Roman" w:hAnsi="Times New Roman" w:cs="Times New Roman"/>
          <w:i/>
          <w:color w:val="FF0000"/>
          <w:sz w:val="24"/>
          <w:szCs w:val="24"/>
          <w:lang w:val="fr-FR"/>
        </w:rPr>
        <w:t>polyimage</w:t>
      </w:r>
      <w:r w:rsidRPr="006C2C9D">
        <w:rPr>
          <w:rFonts w:ascii="Times New Roman" w:hAnsi="Times New Roman" w:cs="Times New Roman"/>
          <w:color w:val="FF0000"/>
          <w:sz w:val="24"/>
          <w:szCs w:val="24"/>
          <w:lang w:val="fr-FR"/>
        </w:rPr>
        <w:t>, posé par l’avatar</w:t>
      </w:r>
    </w:p>
    <w:p w:rsidR="00274370" w:rsidRDefault="00BA186D" w:rsidP="00274370">
      <w:pPr>
        <w:pStyle w:val="ListParagraph"/>
        <w:numPr>
          <w:ilvl w:val="0"/>
          <w:numId w:val="4"/>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Changement de perception du corps de l’acteur en fonction d’e</w:t>
      </w:r>
      <w:r w:rsidR="00274370">
        <w:rPr>
          <w:rFonts w:ascii="Times New Roman" w:hAnsi="Times New Roman" w:cs="Times New Roman"/>
          <w:sz w:val="24"/>
          <w:szCs w:val="24"/>
          <w:lang w:val="fr-FR"/>
        </w:rPr>
        <w:t>xpressivité du corps robotique de l’Axis Neuron</w:t>
      </w:r>
    </w:p>
    <w:p w:rsidR="00274370" w:rsidRDefault="00BA186D" w:rsidP="00274370">
      <w:pPr>
        <w:pStyle w:val="ListParagraph"/>
        <w:numPr>
          <w:ilvl w:val="0"/>
          <w:numId w:val="6"/>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Les enjeux du travail avec la mocap Perception Neuron.</w:t>
      </w:r>
    </w:p>
    <w:p w:rsidR="00BA186D" w:rsidRDefault="00BA186D" w:rsidP="00274370">
      <w:pPr>
        <w:pStyle w:val="ListParagraph"/>
        <w:numPr>
          <w:ilvl w:val="0"/>
          <w:numId w:val="6"/>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Expressivité du corps robotique : fragilité, imperfection, étrangeté</w:t>
      </w:r>
    </w:p>
    <w:p w:rsidR="009E16D8" w:rsidRPr="006C2C9D" w:rsidRDefault="009E16D8" w:rsidP="00274370">
      <w:pPr>
        <w:pStyle w:val="ListParagraph"/>
        <w:numPr>
          <w:ilvl w:val="0"/>
          <w:numId w:val="6"/>
        </w:numPr>
        <w:spacing w:line="360" w:lineRule="auto"/>
        <w:jc w:val="both"/>
        <w:rPr>
          <w:rFonts w:ascii="Times New Roman" w:hAnsi="Times New Roman" w:cs="Times New Roman"/>
          <w:color w:val="FF0000"/>
          <w:sz w:val="24"/>
          <w:szCs w:val="24"/>
          <w:lang w:val="fr-FR"/>
        </w:rPr>
      </w:pPr>
      <w:r w:rsidRPr="006C2C9D">
        <w:rPr>
          <w:rFonts w:ascii="Times New Roman" w:hAnsi="Times New Roman" w:cs="Times New Roman"/>
          <w:color w:val="FF0000"/>
          <w:sz w:val="24"/>
          <w:szCs w:val="24"/>
          <w:lang w:val="fr-FR"/>
        </w:rPr>
        <w:t>Lenteur et mé</w:t>
      </w:r>
      <w:r w:rsidR="00210E28" w:rsidRPr="006C2C9D">
        <w:rPr>
          <w:rFonts w:ascii="Times New Roman" w:hAnsi="Times New Roman" w:cs="Times New Roman"/>
          <w:color w:val="FF0000"/>
          <w:sz w:val="24"/>
          <w:szCs w:val="24"/>
          <w:lang w:val="fr-FR"/>
        </w:rPr>
        <w:t>ditativité proposés par la mocap</w:t>
      </w:r>
    </w:p>
    <w:p w:rsidR="00BA186D" w:rsidRPr="006C2C9D" w:rsidRDefault="00BA186D" w:rsidP="00274370">
      <w:pPr>
        <w:pStyle w:val="ListParagraph"/>
        <w:numPr>
          <w:ilvl w:val="0"/>
          <w:numId w:val="6"/>
        </w:numPr>
        <w:spacing w:line="360" w:lineRule="auto"/>
        <w:jc w:val="both"/>
        <w:rPr>
          <w:rFonts w:ascii="Times New Roman" w:hAnsi="Times New Roman" w:cs="Times New Roman"/>
          <w:color w:val="FF0000"/>
          <w:sz w:val="24"/>
          <w:szCs w:val="24"/>
          <w:lang w:val="fr-FR"/>
        </w:rPr>
      </w:pPr>
      <w:r>
        <w:rPr>
          <w:rFonts w:ascii="Times New Roman" w:hAnsi="Times New Roman" w:cs="Times New Roman"/>
          <w:sz w:val="24"/>
          <w:szCs w:val="24"/>
          <w:lang w:val="fr-FR"/>
        </w:rPr>
        <w:t>Au-delà du mouvement quotidien et</w:t>
      </w:r>
      <w:r w:rsidR="00210E28">
        <w:rPr>
          <w:rFonts w:ascii="Times New Roman" w:hAnsi="Times New Roman" w:cs="Times New Roman"/>
          <w:sz w:val="24"/>
          <w:szCs w:val="24"/>
          <w:lang w:val="fr-FR"/>
        </w:rPr>
        <w:t xml:space="preserve"> performatif. </w:t>
      </w:r>
      <w:r w:rsidR="00210E28" w:rsidRPr="006C2C9D">
        <w:rPr>
          <w:rFonts w:ascii="Times New Roman" w:hAnsi="Times New Roman" w:cs="Times New Roman"/>
          <w:color w:val="FF0000"/>
          <w:sz w:val="24"/>
          <w:szCs w:val="24"/>
          <w:lang w:val="fr-FR"/>
        </w:rPr>
        <w:t>Nouveau mode de proprioception du corps physique, impliqué par l’avatar</w:t>
      </w:r>
    </w:p>
    <w:p w:rsidR="009E16D8" w:rsidRDefault="009E16D8" w:rsidP="009E16D8">
      <w:pPr>
        <w:pStyle w:val="ListParagraph"/>
        <w:numPr>
          <w:ilvl w:val="0"/>
          <w:numId w:val="4"/>
        </w:numPr>
        <w:spacing w:line="360" w:lineRule="auto"/>
        <w:jc w:val="both"/>
        <w:rPr>
          <w:rFonts w:ascii="Times New Roman" w:hAnsi="Times New Roman" w:cs="Times New Roman"/>
          <w:sz w:val="24"/>
          <w:szCs w:val="24"/>
          <w:lang w:val="fr-FR"/>
        </w:rPr>
      </w:pPr>
      <w:r w:rsidRPr="009E16D8">
        <w:rPr>
          <w:rFonts w:ascii="Times New Roman" w:hAnsi="Times New Roman" w:cs="Times New Roman"/>
          <w:sz w:val="24"/>
          <w:szCs w:val="24"/>
          <w:lang w:val="fr-FR"/>
        </w:rPr>
        <w:t>Choisir un couloir d’exploration égale</w:t>
      </w:r>
      <w:r>
        <w:rPr>
          <w:rFonts w:ascii="Times New Roman" w:hAnsi="Times New Roman" w:cs="Times New Roman"/>
          <w:sz w:val="24"/>
          <w:szCs w:val="24"/>
          <w:lang w:val="fr-FR"/>
        </w:rPr>
        <w:t xml:space="preserve"> réduire ou enrichir ?</w:t>
      </w:r>
    </w:p>
    <w:p w:rsidR="009E16D8" w:rsidRDefault="009E16D8" w:rsidP="009E16D8">
      <w:pPr>
        <w:pStyle w:val="ListParagraph"/>
        <w:numPr>
          <w:ilvl w:val="0"/>
          <w:numId w:val="7"/>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Avatar comme </w:t>
      </w:r>
      <w:r w:rsidR="00AD47FD">
        <w:rPr>
          <w:rFonts w:ascii="Times New Roman" w:hAnsi="Times New Roman" w:cs="Times New Roman"/>
          <w:sz w:val="24"/>
          <w:szCs w:val="24"/>
          <w:lang w:val="fr-FR"/>
        </w:rPr>
        <w:t xml:space="preserve">visualisation </w:t>
      </w:r>
      <w:r>
        <w:rPr>
          <w:rFonts w:ascii="Times New Roman" w:hAnsi="Times New Roman" w:cs="Times New Roman"/>
          <w:sz w:val="24"/>
          <w:szCs w:val="24"/>
          <w:lang w:val="fr-FR"/>
        </w:rPr>
        <w:t>de non-prononcé</w:t>
      </w:r>
    </w:p>
    <w:p w:rsidR="004B4E81" w:rsidRDefault="009E16D8" w:rsidP="00787645">
      <w:pPr>
        <w:pStyle w:val="ListParagraph"/>
        <w:numPr>
          <w:ilvl w:val="0"/>
          <w:numId w:val="7"/>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Choix du texte « Vénus et Patrick »</w:t>
      </w:r>
      <w:r w:rsidR="00777931">
        <w:rPr>
          <w:rFonts w:ascii="Times New Roman" w:hAnsi="Times New Roman" w:cs="Times New Roman"/>
          <w:sz w:val="24"/>
          <w:szCs w:val="24"/>
          <w:lang w:val="fr-FR"/>
        </w:rPr>
        <w:t xml:space="preserve"> pour exploration de l’avatar qui raconte le monde intérieur du personnage</w:t>
      </w:r>
    </w:p>
    <w:p w:rsidR="006C2C9D" w:rsidRPr="006C2C9D" w:rsidRDefault="006C2C9D" w:rsidP="006C2C9D">
      <w:pPr>
        <w:spacing w:line="360" w:lineRule="auto"/>
        <w:ind w:left="1800"/>
        <w:jc w:val="both"/>
        <w:rPr>
          <w:rFonts w:ascii="Times New Roman" w:hAnsi="Times New Roman" w:cs="Times New Roman"/>
          <w:i/>
          <w:color w:val="FF0000"/>
          <w:sz w:val="24"/>
          <w:szCs w:val="24"/>
          <w:lang w:val="fr-FR"/>
        </w:rPr>
      </w:pPr>
      <w:r w:rsidRPr="006C2C9D">
        <w:rPr>
          <w:rFonts w:ascii="Times New Roman" w:hAnsi="Times New Roman" w:cs="Times New Roman"/>
          <w:i/>
          <w:color w:val="FF0000"/>
          <w:sz w:val="24"/>
          <w:szCs w:val="24"/>
          <w:lang w:val="fr-FR"/>
        </w:rPr>
        <w:t>(explication précise des états personnages, qu’on explore)</w:t>
      </w:r>
    </w:p>
    <w:p w:rsidR="006C2C9D" w:rsidRPr="006C2C9D" w:rsidRDefault="006C2C9D" w:rsidP="006C2C9D">
      <w:pPr>
        <w:spacing w:line="360" w:lineRule="auto"/>
        <w:ind w:left="1800"/>
        <w:jc w:val="both"/>
        <w:rPr>
          <w:rFonts w:ascii="Times New Roman" w:hAnsi="Times New Roman" w:cs="Times New Roman"/>
          <w:sz w:val="24"/>
          <w:szCs w:val="24"/>
          <w:lang w:val="fr-FR"/>
        </w:rPr>
      </w:pPr>
    </w:p>
    <w:p w:rsidR="00787645" w:rsidRPr="0099724A" w:rsidRDefault="00787645" w:rsidP="00787645">
      <w:pPr>
        <w:spacing w:line="360" w:lineRule="auto"/>
        <w:jc w:val="both"/>
        <w:rPr>
          <w:rFonts w:ascii="Times New Roman" w:hAnsi="Times New Roman" w:cs="Times New Roman"/>
          <w:color w:val="FF0000"/>
          <w:sz w:val="24"/>
          <w:szCs w:val="24"/>
          <w:lang w:val="fr-FR"/>
        </w:rPr>
      </w:pPr>
    </w:p>
    <w:p w:rsidR="00787645" w:rsidRPr="0099724A" w:rsidRDefault="006C2C9D" w:rsidP="00787645">
      <w:pPr>
        <w:pStyle w:val="ListParagraph"/>
        <w:numPr>
          <w:ilvl w:val="0"/>
          <w:numId w:val="1"/>
        </w:numPr>
        <w:spacing w:line="360" w:lineRule="auto"/>
        <w:jc w:val="both"/>
        <w:rPr>
          <w:rFonts w:ascii="Times New Roman" w:hAnsi="Times New Roman" w:cs="Times New Roman"/>
          <w:b/>
          <w:color w:val="FF0000"/>
          <w:sz w:val="24"/>
          <w:szCs w:val="24"/>
          <w:lang w:val="fr-FR"/>
        </w:rPr>
      </w:pPr>
      <w:r w:rsidRPr="0099724A">
        <w:rPr>
          <w:rFonts w:ascii="Times New Roman" w:hAnsi="Times New Roman" w:cs="Times New Roman"/>
          <w:b/>
          <w:color w:val="FF0000"/>
          <w:sz w:val="24"/>
          <w:szCs w:val="24"/>
          <w:lang w:val="fr-FR"/>
        </w:rPr>
        <w:lastRenderedPageBreak/>
        <w:t xml:space="preserve">Création </w:t>
      </w:r>
      <w:r w:rsidR="00210E28" w:rsidRPr="0099724A">
        <w:rPr>
          <w:rFonts w:ascii="Times New Roman" w:hAnsi="Times New Roman" w:cs="Times New Roman"/>
          <w:b/>
          <w:color w:val="FF0000"/>
          <w:sz w:val="24"/>
          <w:szCs w:val="24"/>
          <w:lang w:val="fr-FR"/>
        </w:rPr>
        <w:t>du spectacle d’une manière classique et d’une manière</w:t>
      </w:r>
      <w:r w:rsidR="00787645" w:rsidRPr="0099724A">
        <w:rPr>
          <w:rFonts w:ascii="Times New Roman" w:hAnsi="Times New Roman" w:cs="Times New Roman"/>
          <w:b/>
          <w:color w:val="FF0000"/>
          <w:sz w:val="24"/>
          <w:szCs w:val="24"/>
          <w:lang w:val="fr-FR"/>
        </w:rPr>
        <w:t xml:space="preserve"> moderne</w:t>
      </w:r>
      <w:r w:rsidR="006C5929" w:rsidRPr="0099724A">
        <w:rPr>
          <w:rFonts w:ascii="Times New Roman" w:hAnsi="Times New Roman" w:cs="Times New Roman"/>
          <w:b/>
          <w:color w:val="FF0000"/>
          <w:sz w:val="24"/>
          <w:szCs w:val="24"/>
          <w:lang w:val="fr-FR"/>
        </w:rPr>
        <w:t xml:space="preserve"> (30 pages)</w:t>
      </w:r>
    </w:p>
    <w:p w:rsidR="00787645" w:rsidRDefault="00EE0398" w:rsidP="00787645">
      <w:pPr>
        <w:pStyle w:val="ListParagraph"/>
        <w:numPr>
          <w:ilvl w:val="0"/>
          <w:numId w:val="12"/>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L’influ</w:t>
      </w:r>
      <w:r w:rsidR="00523E17">
        <w:rPr>
          <w:rFonts w:ascii="Times New Roman" w:hAnsi="Times New Roman" w:cs="Times New Roman"/>
          <w:sz w:val="24"/>
          <w:szCs w:val="24"/>
          <w:lang w:val="fr-FR"/>
        </w:rPr>
        <w:t>ence mutuelle des techniques de</w:t>
      </w:r>
      <w:r>
        <w:rPr>
          <w:rFonts w:ascii="Times New Roman" w:hAnsi="Times New Roman" w:cs="Times New Roman"/>
          <w:sz w:val="24"/>
          <w:szCs w:val="24"/>
          <w:lang w:val="fr-FR"/>
        </w:rPr>
        <w:t xml:space="preserve"> création des</w:t>
      </w:r>
      <w:r w:rsidR="00A55C59">
        <w:rPr>
          <w:rFonts w:ascii="Times New Roman" w:hAnsi="Times New Roman" w:cs="Times New Roman"/>
          <w:sz w:val="24"/>
          <w:szCs w:val="24"/>
          <w:lang w:val="fr-FR"/>
        </w:rPr>
        <w:t xml:space="preserve"> spectacles avec avatars et sans.</w:t>
      </w:r>
    </w:p>
    <w:p w:rsidR="00787645" w:rsidRDefault="00ED49FD" w:rsidP="00ED49FD">
      <w:pPr>
        <w:pStyle w:val="ListParagraph"/>
        <w:numPr>
          <w:ilvl w:val="0"/>
          <w:numId w:val="13"/>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Derrière-coulisses de la mise en scène avec les avatars.</w:t>
      </w:r>
    </w:p>
    <w:p w:rsidR="00ED49FD" w:rsidRDefault="00ED49FD" w:rsidP="00ED49FD">
      <w:pPr>
        <w:pStyle w:val="ListParagraph"/>
        <w:numPr>
          <w:ilvl w:val="0"/>
          <w:numId w:val="14"/>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Dispositif</w:t>
      </w:r>
    </w:p>
    <w:p w:rsidR="00ED49FD" w:rsidRDefault="00ED49FD" w:rsidP="001A0E85">
      <w:pPr>
        <w:pStyle w:val="ListParagraph"/>
        <w:numPr>
          <w:ilvl w:val="0"/>
          <w:numId w:val="14"/>
        </w:numPr>
        <w:spacing w:line="360" w:lineRule="auto"/>
        <w:jc w:val="both"/>
        <w:rPr>
          <w:rFonts w:ascii="Times New Roman" w:hAnsi="Times New Roman" w:cs="Times New Roman"/>
          <w:sz w:val="24"/>
          <w:szCs w:val="24"/>
          <w:lang w:val="fr-FR"/>
        </w:rPr>
      </w:pPr>
      <w:r w:rsidRPr="00A85D1D">
        <w:rPr>
          <w:rFonts w:ascii="Times New Roman" w:hAnsi="Times New Roman" w:cs="Times New Roman"/>
          <w:sz w:val="24"/>
          <w:szCs w:val="24"/>
          <w:lang w:val="fr-FR"/>
        </w:rPr>
        <w:t>AKN-Regie. Introduction</w:t>
      </w:r>
    </w:p>
    <w:p w:rsidR="00EE0398" w:rsidRPr="00A85D1D" w:rsidRDefault="00EE0398" w:rsidP="001A0E85">
      <w:pPr>
        <w:pStyle w:val="ListParagraph"/>
        <w:numPr>
          <w:ilvl w:val="0"/>
          <w:numId w:val="14"/>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Programmation visuelle de la scène numérique</w:t>
      </w:r>
    </w:p>
    <w:p w:rsidR="00ED49FD" w:rsidRPr="006C2C9D" w:rsidRDefault="006C2C9D" w:rsidP="00ED49FD">
      <w:pPr>
        <w:pStyle w:val="ListParagraph"/>
        <w:numPr>
          <w:ilvl w:val="0"/>
          <w:numId w:val="13"/>
        </w:numPr>
        <w:spacing w:line="360" w:lineRule="auto"/>
        <w:jc w:val="both"/>
        <w:rPr>
          <w:rFonts w:ascii="Times New Roman" w:hAnsi="Times New Roman" w:cs="Times New Roman"/>
          <w:color w:val="FF0000"/>
          <w:sz w:val="24"/>
          <w:szCs w:val="24"/>
          <w:lang w:val="fr-FR"/>
        </w:rPr>
      </w:pPr>
      <w:r w:rsidRPr="006C2C9D">
        <w:rPr>
          <w:rFonts w:ascii="Times New Roman" w:hAnsi="Times New Roman" w:cs="Times New Roman"/>
          <w:color w:val="FF0000"/>
          <w:sz w:val="24"/>
          <w:szCs w:val="24"/>
          <w:lang w:val="fr-FR"/>
        </w:rPr>
        <w:t>Codage du spectacle</w:t>
      </w:r>
    </w:p>
    <w:p w:rsidR="00ED49FD" w:rsidRPr="006C2C9D" w:rsidRDefault="006C2C9D" w:rsidP="00523E17">
      <w:pPr>
        <w:pStyle w:val="ListParagraph"/>
        <w:numPr>
          <w:ilvl w:val="0"/>
          <w:numId w:val="15"/>
        </w:numPr>
        <w:spacing w:line="360" w:lineRule="auto"/>
        <w:jc w:val="both"/>
        <w:rPr>
          <w:rFonts w:ascii="Times New Roman" w:hAnsi="Times New Roman" w:cs="Times New Roman"/>
          <w:i/>
          <w:color w:val="FF0000"/>
          <w:sz w:val="24"/>
          <w:szCs w:val="24"/>
          <w:lang w:val="fr-FR"/>
        </w:rPr>
      </w:pPr>
      <w:r w:rsidRPr="006C2C9D">
        <w:rPr>
          <w:rFonts w:ascii="Times New Roman" w:hAnsi="Times New Roman" w:cs="Times New Roman"/>
          <w:color w:val="FF0000"/>
          <w:sz w:val="24"/>
          <w:szCs w:val="24"/>
          <w:lang w:val="fr-FR"/>
        </w:rPr>
        <w:t>Comedia dell’arte et avatars</w:t>
      </w:r>
      <w:r w:rsidR="00ED49FD" w:rsidRPr="006C2C9D">
        <w:rPr>
          <w:rFonts w:ascii="Times New Roman" w:hAnsi="Times New Roman" w:cs="Times New Roman"/>
          <w:color w:val="FF0000"/>
          <w:sz w:val="24"/>
          <w:szCs w:val="24"/>
          <w:lang w:val="fr-FR"/>
        </w:rPr>
        <w:t xml:space="preserve"> </w:t>
      </w:r>
      <w:r w:rsidR="00ED49FD" w:rsidRPr="006C2C9D">
        <w:rPr>
          <w:rFonts w:ascii="Times New Roman" w:hAnsi="Times New Roman" w:cs="Times New Roman"/>
          <w:i/>
          <w:color w:val="FF0000"/>
          <w:sz w:val="24"/>
          <w:szCs w:val="24"/>
          <w:lang w:val="fr-FR"/>
        </w:rPr>
        <w:t>(analyse des spectacles Psychanalyse Augmentée, La vie en rose, Lysistrata)</w:t>
      </w:r>
    </w:p>
    <w:p w:rsidR="00ED49FD" w:rsidRPr="006C2C9D" w:rsidRDefault="006C2C9D" w:rsidP="00ED49FD">
      <w:pPr>
        <w:pStyle w:val="ListParagraph"/>
        <w:numPr>
          <w:ilvl w:val="0"/>
          <w:numId w:val="15"/>
        </w:numPr>
        <w:spacing w:line="360" w:lineRule="auto"/>
        <w:jc w:val="both"/>
        <w:rPr>
          <w:rFonts w:ascii="Times New Roman" w:hAnsi="Times New Roman" w:cs="Times New Roman"/>
          <w:color w:val="FF0000"/>
          <w:sz w:val="24"/>
          <w:szCs w:val="24"/>
          <w:lang w:val="fr-FR"/>
        </w:rPr>
      </w:pPr>
      <w:r w:rsidRPr="006C2C9D">
        <w:rPr>
          <w:rFonts w:ascii="Times New Roman" w:hAnsi="Times New Roman" w:cs="Times New Roman"/>
          <w:color w:val="FF0000"/>
          <w:sz w:val="24"/>
          <w:szCs w:val="24"/>
          <w:lang w:val="fr-FR"/>
        </w:rPr>
        <w:t>S</w:t>
      </w:r>
      <w:r w:rsidR="00ED49FD" w:rsidRPr="006C2C9D">
        <w:rPr>
          <w:rFonts w:ascii="Times New Roman" w:hAnsi="Times New Roman" w:cs="Times New Roman"/>
          <w:color w:val="FF0000"/>
          <w:sz w:val="24"/>
          <w:szCs w:val="24"/>
          <w:lang w:val="fr-FR"/>
        </w:rPr>
        <w:t>ystème de Stanislavsky</w:t>
      </w:r>
      <w:r w:rsidRPr="006C2C9D">
        <w:rPr>
          <w:rFonts w:ascii="Times New Roman" w:hAnsi="Times New Roman" w:cs="Times New Roman"/>
          <w:color w:val="FF0000"/>
          <w:sz w:val="24"/>
          <w:szCs w:val="24"/>
          <w:lang w:val="fr-FR"/>
        </w:rPr>
        <w:t xml:space="preserve"> sous prisme technologique</w:t>
      </w:r>
    </w:p>
    <w:p w:rsidR="006C2C9D" w:rsidRPr="006C2C9D" w:rsidRDefault="006C2C9D" w:rsidP="00ED49FD">
      <w:pPr>
        <w:pStyle w:val="ListParagraph"/>
        <w:numPr>
          <w:ilvl w:val="0"/>
          <w:numId w:val="15"/>
        </w:numPr>
        <w:spacing w:line="360" w:lineRule="auto"/>
        <w:jc w:val="both"/>
        <w:rPr>
          <w:rFonts w:ascii="Times New Roman" w:hAnsi="Times New Roman" w:cs="Times New Roman"/>
          <w:color w:val="FF0000"/>
          <w:sz w:val="24"/>
          <w:szCs w:val="24"/>
          <w:lang w:val="fr-FR"/>
        </w:rPr>
      </w:pPr>
      <w:r w:rsidRPr="006C2C9D">
        <w:rPr>
          <w:rFonts w:ascii="Times New Roman" w:hAnsi="Times New Roman" w:cs="Times New Roman"/>
          <w:color w:val="FF0000"/>
          <w:sz w:val="24"/>
          <w:szCs w:val="24"/>
          <w:lang w:val="fr-FR"/>
        </w:rPr>
        <w:t>Analogie entre système de blockings et AKN-Regie</w:t>
      </w:r>
    </w:p>
    <w:p w:rsidR="00CE43FC" w:rsidRDefault="00CE43FC" w:rsidP="00CE43FC">
      <w:pPr>
        <w:pStyle w:val="ListParagraph"/>
        <w:numPr>
          <w:ilvl w:val="0"/>
          <w:numId w:val="13"/>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Objectif du spectacle</w:t>
      </w:r>
    </w:p>
    <w:p w:rsidR="00CE43FC" w:rsidRDefault="00CE43FC" w:rsidP="00CE43FC">
      <w:pPr>
        <w:pStyle w:val="ListParagraph"/>
        <w:spacing w:line="360" w:lineRule="auto"/>
        <w:ind w:left="1800"/>
        <w:jc w:val="both"/>
        <w:rPr>
          <w:rFonts w:ascii="Times New Roman" w:hAnsi="Times New Roman" w:cs="Times New Roman"/>
          <w:sz w:val="24"/>
          <w:szCs w:val="24"/>
          <w:lang w:val="fr-FR"/>
        </w:rPr>
      </w:pPr>
      <w:r>
        <w:rPr>
          <w:rFonts w:ascii="Times New Roman" w:hAnsi="Times New Roman" w:cs="Times New Roman"/>
          <w:sz w:val="24"/>
          <w:szCs w:val="24"/>
          <w:lang w:val="fr-FR"/>
        </w:rPr>
        <w:t>(</w:t>
      </w:r>
      <w:r w:rsidR="00A85D1D">
        <w:rPr>
          <w:rFonts w:ascii="Times New Roman" w:hAnsi="Times New Roman" w:cs="Times New Roman"/>
          <w:sz w:val="24"/>
          <w:szCs w:val="24"/>
          <w:lang w:val="fr-FR"/>
        </w:rPr>
        <w:t>le théâtre est un art de mélange, d’implication. Il est aussi une science, qui existe ainsi en deux modes – jeu et recherche. Jeu est un mode d’exploration ludique, qui rend le plus des idées et qui existe que pour le plaisir du joueur. En mode de jeu le résultat n’est pas exigé, il est instable et valorisé ou pas que de l’intérieur. Mode « rechreche » implique le résultat stable et valorisation de l’extérieur. Recherche est la vérification des hypothèses proposé</w:t>
      </w:r>
      <w:r w:rsidR="00EE0398">
        <w:rPr>
          <w:rFonts w:ascii="Times New Roman" w:hAnsi="Times New Roman" w:cs="Times New Roman"/>
          <w:sz w:val="24"/>
          <w:szCs w:val="24"/>
          <w:lang w:val="fr-FR"/>
        </w:rPr>
        <w:t>es par le jeu</w:t>
      </w:r>
      <w:r w:rsidR="00523E17">
        <w:rPr>
          <w:rFonts w:ascii="Times New Roman" w:hAnsi="Times New Roman" w:cs="Times New Roman"/>
          <w:sz w:val="24"/>
          <w:szCs w:val="24"/>
          <w:lang w:val="fr-FR"/>
        </w:rPr>
        <w:t xml:space="preserve"> ; la recherhce </w:t>
      </w:r>
      <w:r w:rsidR="00EE0398">
        <w:rPr>
          <w:rFonts w:ascii="Times New Roman" w:hAnsi="Times New Roman" w:cs="Times New Roman"/>
          <w:sz w:val="24"/>
          <w:szCs w:val="24"/>
          <w:lang w:val="fr-FR"/>
        </w:rPr>
        <w:t>affine et nettoie la procédure en fonction d’un tel ou tel objectif. Dans le cadre de théâtre le « valorisateur » extérieur est inévitablement le spectateur. Donc, qu’est-ce qu’on veut faire avec le spectateur ?</w:t>
      </w:r>
      <w:r w:rsidR="00A85D1D">
        <w:rPr>
          <w:rFonts w:ascii="Times New Roman" w:hAnsi="Times New Roman" w:cs="Times New Roman"/>
          <w:sz w:val="24"/>
          <w:szCs w:val="24"/>
          <w:lang w:val="fr-FR"/>
        </w:rPr>
        <w:t>)</w:t>
      </w:r>
    </w:p>
    <w:p w:rsidR="006C2C9D" w:rsidRPr="006C2C9D" w:rsidRDefault="006C2C9D" w:rsidP="000F3326">
      <w:pPr>
        <w:pStyle w:val="ListParagraph"/>
        <w:numPr>
          <w:ilvl w:val="0"/>
          <w:numId w:val="16"/>
        </w:numPr>
        <w:spacing w:line="360" w:lineRule="auto"/>
        <w:jc w:val="both"/>
        <w:rPr>
          <w:rFonts w:ascii="Times New Roman" w:hAnsi="Times New Roman" w:cs="Times New Roman"/>
          <w:color w:val="FF0000"/>
          <w:sz w:val="24"/>
          <w:szCs w:val="24"/>
          <w:lang w:val="fr-FR"/>
        </w:rPr>
      </w:pPr>
      <w:r w:rsidRPr="006C2C9D">
        <w:rPr>
          <w:rFonts w:ascii="Times New Roman" w:hAnsi="Times New Roman" w:cs="Times New Roman"/>
          <w:color w:val="FF0000"/>
          <w:sz w:val="24"/>
          <w:szCs w:val="24"/>
          <w:lang w:val="fr-FR"/>
        </w:rPr>
        <w:t>Exploration de l’avatar en mode ludique</w:t>
      </w:r>
    </w:p>
    <w:p w:rsidR="006C2C9D" w:rsidRPr="006C2C9D" w:rsidRDefault="006C2C9D" w:rsidP="000F3326">
      <w:pPr>
        <w:pStyle w:val="ListParagraph"/>
        <w:numPr>
          <w:ilvl w:val="0"/>
          <w:numId w:val="16"/>
        </w:numPr>
        <w:spacing w:line="360" w:lineRule="auto"/>
        <w:jc w:val="both"/>
        <w:rPr>
          <w:rFonts w:ascii="Times New Roman" w:hAnsi="Times New Roman" w:cs="Times New Roman"/>
          <w:color w:val="FF0000"/>
          <w:sz w:val="24"/>
          <w:szCs w:val="24"/>
          <w:lang w:val="fr-FR"/>
        </w:rPr>
      </w:pPr>
      <w:r w:rsidRPr="006C2C9D">
        <w:rPr>
          <w:rFonts w:ascii="Times New Roman" w:hAnsi="Times New Roman" w:cs="Times New Roman"/>
          <w:color w:val="FF0000"/>
          <w:sz w:val="24"/>
          <w:szCs w:val="24"/>
          <w:lang w:val="fr-FR"/>
        </w:rPr>
        <w:t>Avatar théâtral. Approche scientifique</w:t>
      </w:r>
    </w:p>
    <w:p w:rsidR="00EE0398" w:rsidRDefault="00EE0398" w:rsidP="00CE43FC">
      <w:pPr>
        <w:pStyle w:val="ListParagraph"/>
        <w:numPr>
          <w:ilvl w:val="0"/>
          <w:numId w:val="16"/>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Spectateur comme l’objectif du spectacle « Patrick et Vénus »</w:t>
      </w:r>
    </w:p>
    <w:p w:rsidR="00A55C59" w:rsidRDefault="00A55C59" w:rsidP="00A55C59">
      <w:pPr>
        <w:pStyle w:val="ListParagraph"/>
        <w:numPr>
          <w:ilvl w:val="0"/>
          <w:numId w:val="12"/>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Influence de la scène virtuelle sur la scène physique dans le spectacle « Patrick et Vénus »</w:t>
      </w:r>
    </w:p>
    <w:p w:rsidR="00A55C59" w:rsidRDefault="00A55C59" w:rsidP="00A55C59">
      <w:pPr>
        <w:pStyle w:val="ListParagraph"/>
        <w:numPr>
          <w:ilvl w:val="0"/>
          <w:numId w:val="17"/>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La scénographie, qui visualise l’état des personnages</w:t>
      </w:r>
    </w:p>
    <w:p w:rsidR="00A55C59" w:rsidRDefault="00A55C59" w:rsidP="00A55C59">
      <w:pPr>
        <w:pStyle w:val="ListParagraph"/>
        <w:numPr>
          <w:ilvl w:val="0"/>
          <w:numId w:val="18"/>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La richesse des espaces virtuels contre la simplicité de la scénographie physique</w:t>
      </w:r>
    </w:p>
    <w:p w:rsidR="001A0E85" w:rsidRDefault="001A0E85" w:rsidP="00A55C59">
      <w:pPr>
        <w:pStyle w:val="ListParagraph"/>
        <w:numPr>
          <w:ilvl w:val="0"/>
          <w:numId w:val="18"/>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Le mouvement préenregistré comme une partie de la scénographie</w:t>
      </w:r>
    </w:p>
    <w:p w:rsidR="00A55C59" w:rsidRDefault="00A55C59" w:rsidP="00A55C59">
      <w:pPr>
        <w:pStyle w:val="ListParagraph"/>
        <w:numPr>
          <w:ilvl w:val="0"/>
          <w:numId w:val="18"/>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La beauté du côté technologique</w:t>
      </w:r>
    </w:p>
    <w:p w:rsidR="00A55C59" w:rsidRDefault="00523E17" w:rsidP="00A55C59">
      <w:pPr>
        <w:pStyle w:val="ListParagraph"/>
        <w:numPr>
          <w:ilvl w:val="0"/>
          <w:numId w:val="17"/>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L’avatar robotique. E</w:t>
      </w:r>
      <w:r w:rsidR="00A55C59">
        <w:rPr>
          <w:rFonts w:ascii="Times New Roman" w:hAnsi="Times New Roman" w:cs="Times New Roman"/>
          <w:sz w:val="24"/>
          <w:szCs w:val="24"/>
          <w:lang w:val="fr-FR"/>
        </w:rPr>
        <w:t>n délimitant le corps de mocapteur</w:t>
      </w:r>
    </w:p>
    <w:p w:rsidR="0099724A" w:rsidRPr="0099724A" w:rsidRDefault="0099724A" w:rsidP="0099724A">
      <w:pPr>
        <w:pStyle w:val="ListParagraph"/>
        <w:numPr>
          <w:ilvl w:val="0"/>
          <w:numId w:val="38"/>
        </w:numPr>
        <w:spacing w:line="360" w:lineRule="auto"/>
        <w:jc w:val="both"/>
        <w:rPr>
          <w:rFonts w:ascii="Times New Roman" w:hAnsi="Times New Roman" w:cs="Times New Roman"/>
          <w:color w:val="FF0000"/>
          <w:sz w:val="24"/>
          <w:szCs w:val="24"/>
          <w:lang w:val="fr-FR"/>
        </w:rPr>
      </w:pPr>
      <w:r w:rsidRPr="0099724A">
        <w:rPr>
          <w:rFonts w:ascii="Times New Roman" w:hAnsi="Times New Roman" w:cs="Times New Roman"/>
          <w:color w:val="FF0000"/>
          <w:sz w:val="24"/>
          <w:szCs w:val="24"/>
          <w:lang w:val="fr-FR"/>
        </w:rPr>
        <w:t>Avatar robotique, une abstraction de l’apparence</w:t>
      </w:r>
    </w:p>
    <w:p w:rsidR="0099724A" w:rsidRPr="0099724A" w:rsidRDefault="0099724A" w:rsidP="0099724A">
      <w:pPr>
        <w:pStyle w:val="ListParagraph"/>
        <w:numPr>
          <w:ilvl w:val="0"/>
          <w:numId w:val="38"/>
        </w:numPr>
        <w:spacing w:line="360" w:lineRule="auto"/>
        <w:jc w:val="both"/>
        <w:rPr>
          <w:rFonts w:ascii="Times New Roman" w:hAnsi="Times New Roman" w:cs="Times New Roman"/>
          <w:color w:val="FF0000"/>
          <w:sz w:val="24"/>
          <w:szCs w:val="24"/>
          <w:lang w:val="fr-FR"/>
        </w:rPr>
      </w:pPr>
      <w:r w:rsidRPr="0099724A">
        <w:rPr>
          <w:rFonts w:ascii="Times New Roman" w:hAnsi="Times New Roman" w:cs="Times New Roman"/>
          <w:color w:val="FF0000"/>
          <w:sz w:val="24"/>
          <w:szCs w:val="24"/>
          <w:lang w:val="fr-FR"/>
        </w:rPr>
        <w:lastRenderedPageBreak/>
        <w:t>Humanisation de l’avatars robotique</w:t>
      </w:r>
    </w:p>
    <w:p w:rsidR="00CC2EF5" w:rsidRPr="00CC2EF5" w:rsidRDefault="00CC2EF5" w:rsidP="00CC2EF5">
      <w:pPr>
        <w:pStyle w:val="ListParagraph"/>
        <w:numPr>
          <w:ilvl w:val="0"/>
          <w:numId w:val="17"/>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Utilisation spécifique du plugin AKN-Regie dans le spectacle</w:t>
      </w:r>
    </w:p>
    <w:p w:rsidR="00A55C59" w:rsidRDefault="00486AF4" w:rsidP="00A55C59">
      <w:pPr>
        <w:pStyle w:val="ListParagraph"/>
        <w:numPr>
          <w:ilvl w:val="0"/>
          <w:numId w:val="12"/>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Comment unir deux espaces ? Le chemin de mariage de deux mondes dans la mise en scène « Patrick et Vénus »</w:t>
      </w:r>
    </w:p>
    <w:p w:rsidR="00486AF4" w:rsidRDefault="00486AF4" w:rsidP="00486AF4">
      <w:pPr>
        <w:pStyle w:val="ListParagraph"/>
        <w:numPr>
          <w:ilvl w:val="0"/>
          <w:numId w:val="19"/>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L’attention comme l’outil principal du travail</w:t>
      </w:r>
    </w:p>
    <w:p w:rsidR="002267D1" w:rsidRPr="00523E17" w:rsidRDefault="002267D1" w:rsidP="00486AF4">
      <w:pPr>
        <w:pStyle w:val="ListParagraph"/>
        <w:numPr>
          <w:ilvl w:val="0"/>
          <w:numId w:val="20"/>
        </w:numPr>
        <w:spacing w:line="360" w:lineRule="auto"/>
        <w:jc w:val="both"/>
        <w:rPr>
          <w:rFonts w:ascii="Times New Roman" w:hAnsi="Times New Roman" w:cs="Times New Roman"/>
          <w:i/>
          <w:sz w:val="24"/>
          <w:szCs w:val="24"/>
          <w:lang w:val="fr-FR"/>
        </w:rPr>
      </w:pPr>
      <w:r w:rsidRPr="00523E17">
        <w:rPr>
          <w:rFonts w:ascii="Times New Roman" w:hAnsi="Times New Roman" w:cs="Times New Roman"/>
          <w:i/>
          <w:sz w:val="24"/>
          <w:szCs w:val="24"/>
          <w:lang w:val="fr-FR"/>
        </w:rPr>
        <w:t>Système des cercles d’attention. Introduction</w:t>
      </w:r>
      <w:r w:rsidR="00083C89" w:rsidRPr="00523E17">
        <w:rPr>
          <w:rFonts w:ascii="Times New Roman" w:hAnsi="Times New Roman" w:cs="Times New Roman"/>
          <w:i/>
          <w:sz w:val="24"/>
          <w:szCs w:val="24"/>
          <w:lang w:val="fr-FR"/>
        </w:rPr>
        <w:t xml:space="preserve"> ( ?)</w:t>
      </w:r>
    </w:p>
    <w:p w:rsidR="00486AF4" w:rsidRDefault="00486AF4" w:rsidP="00486AF4">
      <w:pPr>
        <w:pStyle w:val="ListParagraph"/>
        <w:numPr>
          <w:ilvl w:val="0"/>
          <w:numId w:val="20"/>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Attention sur les circonstances proposées, création de l’ambiance commune entre deux mondes</w:t>
      </w:r>
    </w:p>
    <w:p w:rsidR="00486AF4" w:rsidRDefault="00486AF4" w:rsidP="00486AF4">
      <w:pPr>
        <w:pStyle w:val="ListParagraph"/>
        <w:numPr>
          <w:ilvl w:val="0"/>
          <w:numId w:val="20"/>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Attention sur les partenaires</w:t>
      </w:r>
      <w:r w:rsidR="00523E17">
        <w:rPr>
          <w:rFonts w:ascii="Times New Roman" w:hAnsi="Times New Roman" w:cs="Times New Roman"/>
          <w:sz w:val="24"/>
          <w:szCs w:val="24"/>
          <w:lang w:val="fr-FR"/>
        </w:rPr>
        <w:t>.</w:t>
      </w:r>
    </w:p>
    <w:p w:rsidR="002267D1" w:rsidRPr="00523E17" w:rsidRDefault="00083C89" w:rsidP="00486AF4">
      <w:pPr>
        <w:pStyle w:val="ListParagraph"/>
        <w:numPr>
          <w:ilvl w:val="0"/>
          <w:numId w:val="20"/>
        </w:numPr>
        <w:spacing w:line="360" w:lineRule="auto"/>
        <w:jc w:val="both"/>
        <w:rPr>
          <w:rFonts w:ascii="Times New Roman" w:hAnsi="Times New Roman" w:cs="Times New Roman"/>
          <w:i/>
          <w:sz w:val="24"/>
          <w:szCs w:val="24"/>
          <w:lang w:val="fr-FR"/>
        </w:rPr>
      </w:pPr>
      <w:r w:rsidRPr="00523E17">
        <w:rPr>
          <w:rFonts w:ascii="Times New Roman" w:hAnsi="Times New Roman" w:cs="Times New Roman"/>
          <w:i/>
          <w:sz w:val="24"/>
          <w:szCs w:val="24"/>
          <w:lang w:val="fr-FR"/>
        </w:rPr>
        <w:t>Les cercles 1, 3, 4, 7, 10. ( ?)</w:t>
      </w:r>
    </w:p>
    <w:p w:rsidR="002267D1" w:rsidRDefault="002267D1" w:rsidP="002267D1">
      <w:pPr>
        <w:pStyle w:val="ListParagraph"/>
        <w:numPr>
          <w:ilvl w:val="0"/>
          <w:numId w:val="19"/>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Réinvention du dialogue avec le spectateur</w:t>
      </w:r>
    </w:p>
    <w:p w:rsidR="002267D1" w:rsidRDefault="002267D1" w:rsidP="002267D1">
      <w:pPr>
        <w:pStyle w:val="ListParagraph"/>
        <w:numPr>
          <w:ilvl w:val="0"/>
          <w:numId w:val="22"/>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Surprise permanent</w:t>
      </w:r>
    </w:p>
    <w:p w:rsidR="002267D1" w:rsidRDefault="00083C89" w:rsidP="002267D1">
      <w:pPr>
        <w:pStyle w:val="ListParagraph"/>
        <w:numPr>
          <w:ilvl w:val="0"/>
          <w:numId w:val="22"/>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Décomposition des actions</w:t>
      </w:r>
    </w:p>
    <w:p w:rsidR="00083C89" w:rsidRDefault="00083C89" w:rsidP="002267D1">
      <w:pPr>
        <w:pStyle w:val="ListParagraph"/>
        <w:numPr>
          <w:ilvl w:val="0"/>
          <w:numId w:val="22"/>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Contact directe</w:t>
      </w:r>
    </w:p>
    <w:p w:rsidR="000C20AC" w:rsidRDefault="000C20AC" w:rsidP="000C20AC">
      <w:pPr>
        <w:pStyle w:val="ListParagraph"/>
        <w:spacing w:line="360" w:lineRule="auto"/>
        <w:ind w:left="2520"/>
        <w:jc w:val="both"/>
        <w:rPr>
          <w:rFonts w:ascii="Times New Roman" w:hAnsi="Times New Roman" w:cs="Times New Roman"/>
          <w:sz w:val="24"/>
          <w:szCs w:val="24"/>
          <w:lang w:val="fr-FR"/>
        </w:rPr>
      </w:pPr>
    </w:p>
    <w:p w:rsidR="001A0E85" w:rsidRDefault="00083C89" w:rsidP="001A0E85">
      <w:pPr>
        <w:pStyle w:val="ListParagraph"/>
        <w:numPr>
          <w:ilvl w:val="0"/>
          <w:numId w:val="1"/>
        </w:numPr>
        <w:spacing w:line="360" w:lineRule="auto"/>
        <w:jc w:val="both"/>
        <w:rPr>
          <w:rFonts w:ascii="Times New Roman" w:hAnsi="Times New Roman" w:cs="Times New Roman"/>
          <w:b/>
          <w:sz w:val="24"/>
          <w:szCs w:val="24"/>
          <w:lang w:val="fr-FR"/>
        </w:rPr>
      </w:pPr>
      <w:r w:rsidRPr="00083C89">
        <w:rPr>
          <w:rFonts w:ascii="Times New Roman" w:hAnsi="Times New Roman" w:cs="Times New Roman"/>
          <w:b/>
          <w:sz w:val="24"/>
          <w:szCs w:val="24"/>
          <w:lang w:val="fr-FR"/>
        </w:rPr>
        <w:t>Mocapteur. Manipulacteur. Mode d’emploi.</w:t>
      </w:r>
      <w:r w:rsidR="001A0E85">
        <w:rPr>
          <w:rFonts w:ascii="Times New Roman" w:hAnsi="Times New Roman" w:cs="Times New Roman"/>
          <w:b/>
          <w:sz w:val="24"/>
          <w:szCs w:val="24"/>
          <w:lang w:val="fr-FR"/>
        </w:rPr>
        <w:t xml:space="preserve"> (Les résultat de la recherche, effectuée à travers la mise en scène).</w:t>
      </w:r>
      <w:r w:rsidR="009B39C1">
        <w:rPr>
          <w:rFonts w:ascii="Times New Roman" w:hAnsi="Times New Roman" w:cs="Times New Roman"/>
          <w:b/>
          <w:sz w:val="24"/>
          <w:szCs w:val="24"/>
          <w:lang w:val="fr-FR"/>
        </w:rPr>
        <w:t xml:space="preserve"> (15 pages)</w:t>
      </w:r>
    </w:p>
    <w:p w:rsidR="001A0E85" w:rsidRDefault="001A0E85" w:rsidP="001A0E85">
      <w:pPr>
        <w:pStyle w:val="ListParagraph"/>
        <w:numPr>
          <w:ilvl w:val="0"/>
          <w:numId w:val="25"/>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Mocapteur, acteur physique et l’avatar</w:t>
      </w:r>
    </w:p>
    <w:p w:rsidR="001A0E85" w:rsidRDefault="001A0E85" w:rsidP="001A0E85">
      <w:pPr>
        <w:pStyle w:val="ListParagraph"/>
        <w:numPr>
          <w:ilvl w:val="0"/>
          <w:numId w:val="26"/>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Atmosphère partagé (sans contact visuel avec l’avatar)</w:t>
      </w:r>
    </w:p>
    <w:p w:rsidR="001A0E85" w:rsidRDefault="001A0E85" w:rsidP="001A0E85">
      <w:pPr>
        <w:pStyle w:val="ListParagraph"/>
        <w:numPr>
          <w:ilvl w:val="0"/>
          <w:numId w:val="26"/>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Exploration du corps numérique.</w:t>
      </w:r>
    </w:p>
    <w:p w:rsidR="001A0E85" w:rsidRDefault="001A0E85" w:rsidP="001A0E85">
      <w:pPr>
        <w:pStyle w:val="ListParagraph"/>
        <w:numPr>
          <w:ilvl w:val="0"/>
          <w:numId w:val="27"/>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Mocapteur en contact visuel avec son avatar</w:t>
      </w:r>
    </w:p>
    <w:p w:rsidR="001A0E85" w:rsidRDefault="001A0E85" w:rsidP="001A0E85">
      <w:pPr>
        <w:pStyle w:val="ListParagraph"/>
        <w:numPr>
          <w:ilvl w:val="0"/>
          <w:numId w:val="27"/>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Acteur physique en contact visuel avec l’avatar, animé en temps réel</w:t>
      </w:r>
    </w:p>
    <w:p w:rsidR="001A0E85" w:rsidRDefault="001A0E85" w:rsidP="001A0E85">
      <w:pPr>
        <w:pStyle w:val="ListParagraph"/>
        <w:numPr>
          <w:ilvl w:val="0"/>
          <w:numId w:val="26"/>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Avatar préenregistré. La force </w:t>
      </w:r>
      <w:r w:rsidR="00952E97">
        <w:rPr>
          <w:rFonts w:ascii="Times New Roman" w:hAnsi="Times New Roman" w:cs="Times New Roman"/>
          <w:sz w:val="24"/>
          <w:szCs w:val="24"/>
          <w:lang w:val="fr-FR"/>
        </w:rPr>
        <w:t>du cœur</w:t>
      </w:r>
      <w:r>
        <w:rPr>
          <w:rFonts w:ascii="Times New Roman" w:hAnsi="Times New Roman" w:cs="Times New Roman"/>
          <w:sz w:val="24"/>
          <w:szCs w:val="24"/>
          <w:lang w:val="fr-FR"/>
        </w:rPr>
        <w:t xml:space="preserve"> entre les acteurs physiques et numériques.</w:t>
      </w:r>
    </w:p>
    <w:p w:rsidR="00952E97" w:rsidRDefault="00952E97" w:rsidP="00952E97">
      <w:pPr>
        <w:pStyle w:val="ListParagraph"/>
        <w:numPr>
          <w:ilvl w:val="0"/>
          <w:numId w:val="25"/>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Manipulacteur. Jouer en aveugle</w:t>
      </w:r>
    </w:p>
    <w:p w:rsidR="00952E97" w:rsidRDefault="000C20AC" w:rsidP="00952E97">
      <w:pPr>
        <w:pStyle w:val="ListParagraph"/>
        <w:numPr>
          <w:ilvl w:val="0"/>
          <w:numId w:val="28"/>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E</w:t>
      </w:r>
      <w:r w:rsidR="00952E97">
        <w:rPr>
          <w:rFonts w:ascii="Times New Roman" w:hAnsi="Times New Roman" w:cs="Times New Roman"/>
          <w:sz w:val="24"/>
          <w:szCs w:val="24"/>
          <w:lang w:val="fr-FR"/>
        </w:rPr>
        <w:t>tre déconnecté du jeu des acteurs physiques</w:t>
      </w:r>
      <w:r>
        <w:rPr>
          <w:rFonts w:ascii="Times New Roman" w:hAnsi="Times New Roman" w:cs="Times New Roman"/>
          <w:sz w:val="24"/>
          <w:szCs w:val="24"/>
          <w:lang w:val="fr-FR"/>
        </w:rPr>
        <w:t xml:space="preserve"> pour augmenter la force de ce jeu [Contradiction de la position de manipulacteur]</w:t>
      </w:r>
    </w:p>
    <w:p w:rsidR="00952E97" w:rsidRDefault="00952E97" w:rsidP="00952E97">
      <w:pPr>
        <w:pStyle w:val="ListParagraph"/>
        <w:numPr>
          <w:ilvl w:val="0"/>
          <w:numId w:val="28"/>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Dimensions divers de la manipulaction de la caméra</w:t>
      </w:r>
    </w:p>
    <w:p w:rsidR="00952E97" w:rsidRDefault="00952E97" w:rsidP="00952E97">
      <w:pPr>
        <w:pStyle w:val="ListParagraph"/>
        <w:numPr>
          <w:ilvl w:val="0"/>
          <w:numId w:val="29"/>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Caméra narrative</w:t>
      </w:r>
    </w:p>
    <w:p w:rsidR="00952E97" w:rsidRDefault="00952E97" w:rsidP="00952E97">
      <w:pPr>
        <w:pStyle w:val="ListParagraph"/>
        <w:numPr>
          <w:ilvl w:val="0"/>
          <w:numId w:val="29"/>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Caméra qui crée la tension</w:t>
      </w:r>
    </w:p>
    <w:p w:rsidR="00952E97" w:rsidRDefault="00952E97" w:rsidP="00952E97">
      <w:pPr>
        <w:pStyle w:val="ListParagraph"/>
        <w:numPr>
          <w:ilvl w:val="0"/>
          <w:numId w:val="29"/>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Caméra sensuelle</w:t>
      </w:r>
    </w:p>
    <w:p w:rsidR="00952E97" w:rsidRDefault="00952E97" w:rsidP="00952E97">
      <w:pPr>
        <w:pStyle w:val="ListParagraph"/>
        <w:numPr>
          <w:ilvl w:val="0"/>
          <w:numId w:val="28"/>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Manipulaction des avatars</w:t>
      </w:r>
      <w:r w:rsidR="000C20AC">
        <w:rPr>
          <w:rFonts w:ascii="Times New Roman" w:hAnsi="Times New Roman" w:cs="Times New Roman"/>
          <w:sz w:val="24"/>
          <w:szCs w:val="24"/>
          <w:lang w:val="fr-FR"/>
        </w:rPr>
        <w:t>, écouter le corps numérique</w:t>
      </w:r>
    </w:p>
    <w:p w:rsidR="000C20AC" w:rsidRDefault="000C20AC" w:rsidP="000C20AC">
      <w:pPr>
        <w:pStyle w:val="ListParagraph"/>
        <w:numPr>
          <w:ilvl w:val="0"/>
          <w:numId w:val="30"/>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2 manipulacteurs, 2 mocapteurs, 2 avatars, animés en temps réel et l’espace vide. </w:t>
      </w:r>
      <w:r w:rsidR="006C2C9D" w:rsidRPr="006C2C9D">
        <w:rPr>
          <w:rFonts w:ascii="Times New Roman" w:hAnsi="Times New Roman" w:cs="Times New Roman"/>
          <w:color w:val="FF0000"/>
          <w:sz w:val="24"/>
          <w:szCs w:val="24"/>
          <w:lang w:val="fr-FR"/>
        </w:rPr>
        <w:t>Harmonisation</w:t>
      </w:r>
    </w:p>
    <w:p w:rsidR="000C20AC" w:rsidRDefault="000C20AC" w:rsidP="000C20AC">
      <w:pPr>
        <w:pStyle w:val="ListParagraph"/>
        <w:numPr>
          <w:ilvl w:val="0"/>
          <w:numId w:val="30"/>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Nourrir le mouvement préenregistré par la manipulaction</w:t>
      </w:r>
    </w:p>
    <w:p w:rsidR="000C20AC" w:rsidRDefault="000C20AC" w:rsidP="000C20AC">
      <w:pPr>
        <w:pStyle w:val="ListParagraph"/>
        <w:spacing w:line="360" w:lineRule="auto"/>
        <w:ind w:left="2520"/>
        <w:jc w:val="both"/>
        <w:rPr>
          <w:rFonts w:ascii="Times New Roman" w:hAnsi="Times New Roman" w:cs="Times New Roman"/>
          <w:sz w:val="24"/>
          <w:szCs w:val="24"/>
          <w:lang w:val="fr-FR"/>
        </w:rPr>
      </w:pPr>
    </w:p>
    <w:p w:rsidR="006C5929" w:rsidRPr="009B39C1" w:rsidRDefault="006C5929" w:rsidP="006C5929">
      <w:pPr>
        <w:pStyle w:val="ListParagraph"/>
        <w:numPr>
          <w:ilvl w:val="0"/>
          <w:numId w:val="1"/>
        </w:numPr>
        <w:spacing w:line="360" w:lineRule="auto"/>
        <w:jc w:val="both"/>
        <w:rPr>
          <w:rFonts w:ascii="Times New Roman" w:hAnsi="Times New Roman" w:cs="Times New Roman"/>
          <w:b/>
          <w:sz w:val="24"/>
          <w:szCs w:val="24"/>
          <w:lang w:val="fr-FR"/>
        </w:rPr>
      </w:pPr>
      <w:r w:rsidRPr="009B39C1">
        <w:rPr>
          <w:rFonts w:ascii="Times New Roman" w:hAnsi="Times New Roman" w:cs="Times New Roman"/>
          <w:b/>
          <w:sz w:val="24"/>
          <w:szCs w:val="24"/>
          <w:lang w:val="fr-FR"/>
        </w:rPr>
        <w:t>Changement de la perception du corps</w:t>
      </w:r>
      <w:r w:rsidR="000C20AC" w:rsidRPr="009B39C1">
        <w:rPr>
          <w:rFonts w:ascii="Times New Roman" w:hAnsi="Times New Roman" w:cs="Times New Roman"/>
          <w:b/>
          <w:sz w:val="24"/>
          <w:szCs w:val="24"/>
          <w:lang w:val="fr-FR"/>
        </w:rPr>
        <w:t xml:space="preserve"> physique </w:t>
      </w:r>
      <w:r w:rsidRPr="009B39C1">
        <w:rPr>
          <w:rFonts w:ascii="Times New Roman" w:hAnsi="Times New Roman" w:cs="Times New Roman"/>
          <w:b/>
          <w:sz w:val="24"/>
          <w:szCs w:val="24"/>
          <w:lang w:val="fr-FR"/>
        </w:rPr>
        <w:t xml:space="preserve">de l’acteur </w:t>
      </w:r>
      <w:r w:rsidR="000C20AC" w:rsidRPr="009B39C1">
        <w:rPr>
          <w:rFonts w:ascii="Times New Roman" w:hAnsi="Times New Roman" w:cs="Times New Roman"/>
          <w:b/>
          <w:sz w:val="24"/>
          <w:szCs w:val="24"/>
          <w:lang w:val="fr-FR"/>
        </w:rPr>
        <w:t>dans un spectacle avec les avatars</w:t>
      </w:r>
      <w:r w:rsidR="009B39C1" w:rsidRPr="009B39C1">
        <w:rPr>
          <w:rFonts w:ascii="Times New Roman" w:hAnsi="Times New Roman" w:cs="Times New Roman"/>
          <w:b/>
          <w:sz w:val="24"/>
          <w:szCs w:val="24"/>
          <w:lang w:val="fr-FR"/>
        </w:rPr>
        <w:t xml:space="preserve"> (12 pages)</w:t>
      </w:r>
    </w:p>
    <w:p w:rsidR="00CC2EF5" w:rsidRDefault="00CC2EF5" w:rsidP="00CC2EF5">
      <w:pPr>
        <w:pStyle w:val="ListParagraph"/>
        <w:numPr>
          <w:ilvl w:val="0"/>
          <w:numId w:val="33"/>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Intimité entre mocapteur et son avatar. Fraîcheur dans les relations avec son propre corps</w:t>
      </w:r>
    </w:p>
    <w:p w:rsidR="00CC2EF5" w:rsidRDefault="00CC2EF5" w:rsidP="00CC2EF5">
      <w:pPr>
        <w:pStyle w:val="ListParagraph"/>
        <w:numPr>
          <w:ilvl w:val="0"/>
          <w:numId w:val="36"/>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Mon corps dédoublé</w:t>
      </w:r>
    </w:p>
    <w:p w:rsidR="00CC2EF5" w:rsidRDefault="00CC2EF5" w:rsidP="00CC2EF5">
      <w:pPr>
        <w:pStyle w:val="ListParagraph"/>
        <w:numPr>
          <w:ilvl w:val="0"/>
          <w:numId w:val="36"/>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Mon corps comme une découverte</w:t>
      </w:r>
    </w:p>
    <w:p w:rsidR="000F4CDD" w:rsidRDefault="000F4CDD" w:rsidP="000F4CDD">
      <w:pPr>
        <w:pStyle w:val="ListParagraph"/>
        <w:numPr>
          <w:ilvl w:val="0"/>
          <w:numId w:val="33"/>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Acteur physique et mocapteur : le corps comme un matière d’exploration et de création</w:t>
      </w:r>
    </w:p>
    <w:p w:rsidR="000F4CDD" w:rsidRDefault="000F4CDD" w:rsidP="000F4CDD">
      <w:pPr>
        <w:pStyle w:val="ListParagraph"/>
        <w:numPr>
          <w:ilvl w:val="0"/>
          <w:numId w:val="33"/>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Manipulacteur et mocapteur : le corps comme la source de l’action</w:t>
      </w:r>
    </w:p>
    <w:p w:rsidR="000F4CDD" w:rsidRDefault="000F4CDD" w:rsidP="000F4CDD">
      <w:pPr>
        <w:pStyle w:val="ListParagraph"/>
        <w:numPr>
          <w:ilvl w:val="0"/>
          <w:numId w:val="33"/>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Mise en valeur du dédoublement visible. (les enjeux du metteur en scène)</w:t>
      </w:r>
    </w:p>
    <w:p w:rsidR="000F4CDD" w:rsidRPr="000F4CDD" w:rsidRDefault="000F4CDD" w:rsidP="000F4CDD">
      <w:pPr>
        <w:pStyle w:val="ListParagraph"/>
        <w:numPr>
          <w:ilvl w:val="0"/>
          <w:numId w:val="33"/>
        </w:numPr>
        <w:spacing w:line="360" w:lineRule="auto"/>
        <w:jc w:val="both"/>
        <w:rPr>
          <w:rFonts w:ascii="Times New Roman" w:hAnsi="Times New Roman" w:cs="Times New Roman"/>
          <w:i/>
          <w:sz w:val="24"/>
          <w:szCs w:val="24"/>
          <w:lang w:val="fr-FR"/>
        </w:rPr>
      </w:pPr>
      <w:r w:rsidRPr="000F4CDD">
        <w:rPr>
          <w:rFonts w:ascii="Times New Roman" w:hAnsi="Times New Roman" w:cs="Times New Roman"/>
          <w:i/>
          <w:sz w:val="24"/>
          <w:szCs w:val="24"/>
          <w:lang w:val="fr-FR"/>
        </w:rPr>
        <w:t>La perception extérieure. (je crois pas vraiment que je arriv</w:t>
      </w:r>
      <w:r>
        <w:rPr>
          <w:rFonts w:ascii="Times New Roman" w:hAnsi="Times New Roman" w:cs="Times New Roman"/>
          <w:i/>
          <w:sz w:val="24"/>
          <w:szCs w:val="24"/>
          <w:lang w:val="fr-FR"/>
        </w:rPr>
        <w:t>erai à écrire cette sous partie, car j’ai la chance de ne jamais voir les spectacles avec les avatars de l’extérieur</w:t>
      </w:r>
      <w:r w:rsidRPr="000F4CDD">
        <w:rPr>
          <w:rFonts w:ascii="Times New Roman" w:hAnsi="Times New Roman" w:cs="Times New Roman"/>
          <w:i/>
          <w:sz w:val="24"/>
          <w:szCs w:val="24"/>
          <w:lang w:val="fr-FR"/>
        </w:rPr>
        <w:t>)</w:t>
      </w:r>
    </w:p>
    <w:p w:rsidR="006C5929" w:rsidRPr="009B39C1" w:rsidRDefault="006C5929" w:rsidP="006C5929">
      <w:pPr>
        <w:spacing w:line="360" w:lineRule="auto"/>
        <w:jc w:val="both"/>
        <w:rPr>
          <w:rFonts w:ascii="Times New Roman" w:hAnsi="Times New Roman" w:cs="Times New Roman"/>
          <w:b/>
          <w:sz w:val="24"/>
          <w:szCs w:val="24"/>
          <w:lang w:val="fr-FR"/>
        </w:rPr>
      </w:pPr>
      <w:r w:rsidRPr="009B39C1">
        <w:rPr>
          <w:rFonts w:ascii="Times New Roman" w:hAnsi="Times New Roman" w:cs="Times New Roman"/>
          <w:b/>
          <w:sz w:val="24"/>
          <w:szCs w:val="24"/>
          <w:lang w:val="fr-FR"/>
        </w:rPr>
        <w:t>Conclusion (3 pages ?)</w:t>
      </w:r>
    </w:p>
    <w:p w:rsidR="006C5929" w:rsidRPr="009B39C1" w:rsidRDefault="006C5929" w:rsidP="006C5929">
      <w:pPr>
        <w:spacing w:line="360" w:lineRule="auto"/>
        <w:jc w:val="both"/>
        <w:rPr>
          <w:rFonts w:ascii="Times New Roman" w:hAnsi="Times New Roman" w:cs="Times New Roman"/>
          <w:b/>
          <w:sz w:val="24"/>
          <w:szCs w:val="24"/>
          <w:lang w:val="fr-FR"/>
        </w:rPr>
      </w:pPr>
      <w:r w:rsidRPr="009B39C1">
        <w:rPr>
          <w:rFonts w:ascii="Times New Roman" w:hAnsi="Times New Roman" w:cs="Times New Roman"/>
          <w:b/>
          <w:sz w:val="24"/>
          <w:szCs w:val="24"/>
          <w:lang w:val="fr-FR"/>
        </w:rPr>
        <w:t>Bibliographie</w:t>
      </w:r>
    </w:p>
    <w:p w:rsidR="006C5929" w:rsidRPr="009B39C1" w:rsidRDefault="006C5929" w:rsidP="006C5929">
      <w:pPr>
        <w:spacing w:line="360" w:lineRule="auto"/>
        <w:jc w:val="both"/>
        <w:rPr>
          <w:rFonts w:ascii="Times New Roman" w:hAnsi="Times New Roman" w:cs="Times New Roman"/>
          <w:b/>
          <w:sz w:val="24"/>
          <w:szCs w:val="24"/>
          <w:lang w:val="fr-FR"/>
        </w:rPr>
      </w:pPr>
      <w:r w:rsidRPr="009B39C1">
        <w:rPr>
          <w:rFonts w:ascii="Times New Roman" w:hAnsi="Times New Roman" w:cs="Times New Roman"/>
          <w:b/>
          <w:sz w:val="24"/>
          <w:szCs w:val="24"/>
          <w:lang w:val="fr-FR"/>
        </w:rPr>
        <w:t>Annexes</w:t>
      </w:r>
    </w:p>
    <w:p w:rsidR="006C5929" w:rsidRDefault="006C5929" w:rsidP="006C5929">
      <w:pPr>
        <w:pStyle w:val="ListParagraph"/>
        <w:numPr>
          <w:ilvl w:val="0"/>
          <w:numId w:val="31"/>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Le scénario final avec la précision des actions ( ?)</w:t>
      </w:r>
    </w:p>
    <w:p w:rsidR="006C5929" w:rsidRDefault="006C5929" w:rsidP="006C5929">
      <w:pPr>
        <w:pStyle w:val="ListParagraph"/>
        <w:numPr>
          <w:ilvl w:val="0"/>
          <w:numId w:val="31"/>
        </w:numPr>
        <w:spacing w:line="360" w:lineRule="auto"/>
        <w:jc w:val="both"/>
        <w:rPr>
          <w:rFonts w:ascii="Times New Roman" w:hAnsi="Times New Roman" w:cs="Times New Roman"/>
          <w:sz w:val="24"/>
          <w:szCs w:val="24"/>
          <w:lang w:val="fr-FR"/>
        </w:rPr>
      </w:pPr>
      <w:r w:rsidRPr="006C5929">
        <w:rPr>
          <w:rFonts w:ascii="Times New Roman" w:hAnsi="Times New Roman" w:cs="Times New Roman"/>
          <w:sz w:val="24"/>
          <w:szCs w:val="24"/>
          <w:lang w:val="fr-FR"/>
        </w:rPr>
        <w:t xml:space="preserve">Extraits des comptes rendus des répétitions </w:t>
      </w:r>
      <w:r>
        <w:rPr>
          <w:rFonts w:ascii="Times New Roman" w:hAnsi="Times New Roman" w:cs="Times New Roman"/>
          <w:sz w:val="24"/>
          <w:szCs w:val="24"/>
          <w:lang w:val="fr-FR"/>
        </w:rPr>
        <w:t xml:space="preserve"> ( ?)</w:t>
      </w:r>
    </w:p>
    <w:p w:rsidR="006C5929" w:rsidRPr="006C5929" w:rsidRDefault="006C5929" w:rsidP="006C5929">
      <w:pPr>
        <w:pStyle w:val="ListParagraph"/>
        <w:numPr>
          <w:ilvl w:val="0"/>
          <w:numId w:val="31"/>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Envoie sur la documentation globale sur le wip</w:t>
      </w:r>
    </w:p>
    <w:p w:rsidR="00EE0398" w:rsidRDefault="00EE0398" w:rsidP="00EE0398">
      <w:pPr>
        <w:pStyle w:val="ListParagraph"/>
        <w:spacing w:line="360" w:lineRule="auto"/>
        <w:ind w:left="2520"/>
        <w:jc w:val="both"/>
        <w:rPr>
          <w:rFonts w:ascii="Times New Roman" w:hAnsi="Times New Roman" w:cs="Times New Roman"/>
          <w:sz w:val="24"/>
          <w:szCs w:val="24"/>
          <w:lang w:val="fr-FR"/>
        </w:rPr>
      </w:pPr>
    </w:p>
    <w:p w:rsidR="00523E17" w:rsidRDefault="00523E17" w:rsidP="00EE0398">
      <w:pPr>
        <w:pStyle w:val="ListParagraph"/>
        <w:spacing w:line="360" w:lineRule="auto"/>
        <w:ind w:left="2520"/>
        <w:jc w:val="both"/>
        <w:rPr>
          <w:rFonts w:ascii="Times New Roman" w:hAnsi="Times New Roman" w:cs="Times New Roman"/>
          <w:sz w:val="24"/>
          <w:szCs w:val="24"/>
          <w:lang w:val="fr-FR"/>
        </w:rPr>
      </w:pPr>
    </w:p>
    <w:p w:rsidR="00523E17" w:rsidRPr="00523E17" w:rsidRDefault="00523E17" w:rsidP="00EE0398">
      <w:pPr>
        <w:pStyle w:val="ListParagraph"/>
        <w:spacing w:line="360" w:lineRule="auto"/>
        <w:ind w:left="2520"/>
        <w:jc w:val="both"/>
        <w:rPr>
          <w:rFonts w:ascii="Times New Roman" w:hAnsi="Times New Roman" w:cs="Times New Roman"/>
          <w:sz w:val="36"/>
          <w:szCs w:val="36"/>
          <w:lang w:val="fr-FR"/>
        </w:rPr>
      </w:pPr>
      <w:r w:rsidRPr="00523E17">
        <w:rPr>
          <w:rFonts w:ascii="Times New Roman" w:hAnsi="Times New Roman" w:cs="Times New Roman"/>
          <w:b/>
          <w:sz w:val="36"/>
          <w:szCs w:val="36"/>
          <w:lang w:val="fr-FR"/>
        </w:rPr>
        <w:t>Tutti :</w:t>
      </w:r>
      <w:r w:rsidRPr="00523E17">
        <w:rPr>
          <w:rFonts w:ascii="Times New Roman" w:hAnsi="Times New Roman" w:cs="Times New Roman"/>
          <w:sz w:val="36"/>
          <w:szCs w:val="36"/>
          <w:lang w:val="fr-FR"/>
        </w:rPr>
        <w:t xml:space="preserve"> 84 pages sans Bibliographie et annexes</w:t>
      </w:r>
    </w:p>
    <w:sectPr w:rsidR="00523E17" w:rsidRPr="00523E1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BDB" w:rsidRDefault="00E05BDB" w:rsidP="006C5929">
      <w:pPr>
        <w:spacing w:after="0" w:line="240" w:lineRule="auto"/>
      </w:pPr>
      <w:r>
        <w:separator/>
      </w:r>
    </w:p>
  </w:endnote>
  <w:endnote w:type="continuationSeparator" w:id="0">
    <w:p w:rsidR="00E05BDB" w:rsidRDefault="00E05BDB" w:rsidP="006C5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BDB" w:rsidRDefault="00E05BDB" w:rsidP="006C5929">
      <w:pPr>
        <w:spacing w:after="0" w:line="240" w:lineRule="auto"/>
      </w:pPr>
      <w:r>
        <w:separator/>
      </w:r>
    </w:p>
  </w:footnote>
  <w:footnote w:type="continuationSeparator" w:id="0">
    <w:p w:rsidR="00E05BDB" w:rsidRDefault="00E05BDB" w:rsidP="006C59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5B9"/>
    <w:multiLevelType w:val="hybridMultilevel"/>
    <w:tmpl w:val="64B87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B06AC"/>
    <w:multiLevelType w:val="hybridMultilevel"/>
    <w:tmpl w:val="E14012C2"/>
    <w:lvl w:ilvl="0" w:tplc="3E4099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E0264"/>
    <w:multiLevelType w:val="hybridMultilevel"/>
    <w:tmpl w:val="4F7219CE"/>
    <w:lvl w:ilvl="0" w:tplc="B59257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0A6DF6"/>
    <w:multiLevelType w:val="hybridMultilevel"/>
    <w:tmpl w:val="0F022CC8"/>
    <w:lvl w:ilvl="0" w:tplc="6226A09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A5457E1"/>
    <w:multiLevelType w:val="hybridMultilevel"/>
    <w:tmpl w:val="7A48928C"/>
    <w:lvl w:ilvl="0" w:tplc="67F8FBE4">
      <w:start w:val="1"/>
      <w:numFmt w:val="lowerRoman"/>
      <w:lvlText w:val="%1."/>
      <w:lvlJc w:val="left"/>
      <w:pPr>
        <w:ind w:left="2520" w:hanging="72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C29407F"/>
    <w:multiLevelType w:val="hybridMultilevel"/>
    <w:tmpl w:val="9F0E854C"/>
    <w:lvl w:ilvl="0" w:tplc="E64EDE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F97E8A"/>
    <w:multiLevelType w:val="hybridMultilevel"/>
    <w:tmpl w:val="1E6ED966"/>
    <w:lvl w:ilvl="0" w:tplc="B7EEAB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C904A4"/>
    <w:multiLevelType w:val="hybridMultilevel"/>
    <w:tmpl w:val="F618A342"/>
    <w:lvl w:ilvl="0" w:tplc="59243B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6F4868"/>
    <w:multiLevelType w:val="hybridMultilevel"/>
    <w:tmpl w:val="25A0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B039DF"/>
    <w:multiLevelType w:val="hybridMultilevel"/>
    <w:tmpl w:val="1B724C9A"/>
    <w:lvl w:ilvl="0" w:tplc="1196F7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D3F1E"/>
    <w:multiLevelType w:val="hybridMultilevel"/>
    <w:tmpl w:val="CEA65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C70073"/>
    <w:multiLevelType w:val="hybridMultilevel"/>
    <w:tmpl w:val="246815D4"/>
    <w:lvl w:ilvl="0" w:tplc="86CA5A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C6800FD"/>
    <w:multiLevelType w:val="hybridMultilevel"/>
    <w:tmpl w:val="D60E8AA0"/>
    <w:lvl w:ilvl="0" w:tplc="C19C209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13C2986"/>
    <w:multiLevelType w:val="hybridMultilevel"/>
    <w:tmpl w:val="F3000132"/>
    <w:lvl w:ilvl="0" w:tplc="B7D632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1B00745"/>
    <w:multiLevelType w:val="hybridMultilevel"/>
    <w:tmpl w:val="91785190"/>
    <w:lvl w:ilvl="0" w:tplc="80AA578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93D492A"/>
    <w:multiLevelType w:val="hybridMultilevel"/>
    <w:tmpl w:val="AF388990"/>
    <w:lvl w:ilvl="0" w:tplc="35B82B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A9D7FBA"/>
    <w:multiLevelType w:val="hybridMultilevel"/>
    <w:tmpl w:val="23C80A90"/>
    <w:lvl w:ilvl="0" w:tplc="B30085D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BEF1EBB"/>
    <w:multiLevelType w:val="hybridMultilevel"/>
    <w:tmpl w:val="750CABA0"/>
    <w:lvl w:ilvl="0" w:tplc="1F9E32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EFC36D0"/>
    <w:multiLevelType w:val="hybridMultilevel"/>
    <w:tmpl w:val="B9521AE6"/>
    <w:lvl w:ilvl="0" w:tplc="DFC886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EFD692D"/>
    <w:multiLevelType w:val="hybridMultilevel"/>
    <w:tmpl w:val="E22894DC"/>
    <w:lvl w:ilvl="0" w:tplc="1B38BA5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033424D"/>
    <w:multiLevelType w:val="hybridMultilevel"/>
    <w:tmpl w:val="5C000952"/>
    <w:lvl w:ilvl="0" w:tplc="7EDE98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52913A4"/>
    <w:multiLevelType w:val="hybridMultilevel"/>
    <w:tmpl w:val="4104C09E"/>
    <w:lvl w:ilvl="0" w:tplc="767007A2">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78C3D76"/>
    <w:multiLevelType w:val="hybridMultilevel"/>
    <w:tmpl w:val="26C823F0"/>
    <w:lvl w:ilvl="0" w:tplc="295AE6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D971755"/>
    <w:multiLevelType w:val="hybridMultilevel"/>
    <w:tmpl w:val="41CC98BC"/>
    <w:lvl w:ilvl="0" w:tplc="91C4B8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DBD4332"/>
    <w:multiLevelType w:val="hybridMultilevel"/>
    <w:tmpl w:val="A568F048"/>
    <w:lvl w:ilvl="0" w:tplc="48E62F0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6DB7F3E"/>
    <w:multiLevelType w:val="hybridMultilevel"/>
    <w:tmpl w:val="F042C0F4"/>
    <w:lvl w:ilvl="0" w:tplc="0ABAE67E">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86E62F0"/>
    <w:multiLevelType w:val="hybridMultilevel"/>
    <w:tmpl w:val="3CA4CF20"/>
    <w:lvl w:ilvl="0" w:tplc="2BA4B34E">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89530F8"/>
    <w:multiLevelType w:val="hybridMultilevel"/>
    <w:tmpl w:val="AB405F5A"/>
    <w:lvl w:ilvl="0" w:tplc="63C4B8A2">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A666AC5"/>
    <w:multiLevelType w:val="hybridMultilevel"/>
    <w:tmpl w:val="F3D24DFC"/>
    <w:lvl w:ilvl="0" w:tplc="CF4C2BA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3407384"/>
    <w:multiLevelType w:val="hybridMultilevel"/>
    <w:tmpl w:val="8EF254B4"/>
    <w:lvl w:ilvl="0" w:tplc="F0824E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340777B"/>
    <w:multiLevelType w:val="hybridMultilevel"/>
    <w:tmpl w:val="394A16C0"/>
    <w:lvl w:ilvl="0" w:tplc="A18AB5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54618D7"/>
    <w:multiLevelType w:val="hybridMultilevel"/>
    <w:tmpl w:val="31D894DA"/>
    <w:lvl w:ilvl="0" w:tplc="2AF445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7CE5086"/>
    <w:multiLevelType w:val="hybridMultilevel"/>
    <w:tmpl w:val="0810BEE0"/>
    <w:lvl w:ilvl="0" w:tplc="5C2C94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8111AC1"/>
    <w:multiLevelType w:val="hybridMultilevel"/>
    <w:tmpl w:val="72C2E8B6"/>
    <w:lvl w:ilvl="0" w:tplc="280CB4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95E19DE"/>
    <w:multiLevelType w:val="hybridMultilevel"/>
    <w:tmpl w:val="DB805F9A"/>
    <w:lvl w:ilvl="0" w:tplc="824289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4570201"/>
    <w:multiLevelType w:val="hybridMultilevel"/>
    <w:tmpl w:val="60D2D5CC"/>
    <w:lvl w:ilvl="0" w:tplc="C52473D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7AB343D"/>
    <w:multiLevelType w:val="hybridMultilevel"/>
    <w:tmpl w:val="56CE6D14"/>
    <w:lvl w:ilvl="0" w:tplc="804C5D8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AB41CF5"/>
    <w:multiLevelType w:val="hybridMultilevel"/>
    <w:tmpl w:val="DB26CC02"/>
    <w:lvl w:ilvl="0" w:tplc="B0D0BD0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34"/>
  </w:num>
  <w:num w:numId="3">
    <w:abstractNumId w:val="29"/>
  </w:num>
  <w:num w:numId="4">
    <w:abstractNumId w:val="13"/>
  </w:num>
  <w:num w:numId="5">
    <w:abstractNumId w:val="27"/>
  </w:num>
  <w:num w:numId="6">
    <w:abstractNumId w:val="35"/>
  </w:num>
  <w:num w:numId="7">
    <w:abstractNumId w:val="25"/>
  </w:num>
  <w:num w:numId="8">
    <w:abstractNumId w:val="10"/>
  </w:num>
  <w:num w:numId="9">
    <w:abstractNumId w:val="23"/>
  </w:num>
  <w:num w:numId="10">
    <w:abstractNumId w:val="5"/>
  </w:num>
  <w:num w:numId="11">
    <w:abstractNumId w:val="19"/>
  </w:num>
  <w:num w:numId="12">
    <w:abstractNumId w:val="33"/>
  </w:num>
  <w:num w:numId="13">
    <w:abstractNumId w:val="18"/>
  </w:num>
  <w:num w:numId="14">
    <w:abstractNumId w:val="21"/>
  </w:num>
  <w:num w:numId="15">
    <w:abstractNumId w:val="4"/>
  </w:num>
  <w:num w:numId="16">
    <w:abstractNumId w:val="26"/>
  </w:num>
  <w:num w:numId="17">
    <w:abstractNumId w:val="17"/>
  </w:num>
  <w:num w:numId="18">
    <w:abstractNumId w:val="28"/>
  </w:num>
  <w:num w:numId="19">
    <w:abstractNumId w:val="30"/>
  </w:num>
  <w:num w:numId="20">
    <w:abstractNumId w:val="3"/>
  </w:num>
  <w:num w:numId="21">
    <w:abstractNumId w:val="9"/>
  </w:num>
  <w:num w:numId="22">
    <w:abstractNumId w:val="12"/>
  </w:num>
  <w:num w:numId="23">
    <w:abstractNumId w:val="0"/>
  </w:num>
  <w:num w:numId="24">
    <w:abstractNumId w:val="7"/>
  </w:num>
  <w:num w:numId="25">
    <w:abstractNumId w:val="15"/>
  </w:num>
  <w:num w:numId="26">
    <w:abstractNumId w:val="11"/>
  </w:num>
  <w:num w:numId="27">
    <w:abstractNumId w:val="36"/>
  </w:num>
  <w:num w:numId="28">
    <w:abstractNumId w:val="22"/>
  </w:num>
  <w:num w:numId="29">
    <w:abstractNumId w:val="16"/>
  </w:num>
  <w:num w:numId="30">
    <w:abstractNumId w:val="14"/>
  </w:num>
  <w:num w:numId="31">
    <w:abstractNumId w:val="8"/>
  </w:num>
  <w:num w:numId="32">
    <w:abstractNumId w:val="31"/>
  </w:num>
  <w:num w:numId="33">
    <w:abstractNumId w:val="2"/>
  </w:num>
  <w:num w:numId="34">
    <w:abstractNumId w:val="6"/>
  </w:num>
  <w:num w:numId="35">
    <w:abstractNumId w:val="32"/>
  </w:num>
  <w:num w:numId="36">
    <w:abstractNumId w:val="20"/>
  </w:num>
  <w:num w:numId="37">
    <w:abstractNumId w:val="37"/>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422"/>
    <w:rsid w:val="00083C89"/>
    <w:rsid w:val="000C20AC"/>
    <w:rsid w:val="000F4CDD"/>
    <w:rsid w:val="0015408C"/>
    <w:rsid w:val="001A0E85"/>
    <w:rsid w:val="001E0B67"/>
    <w:rsid w:val="00210E28"/>
    <w:rsid w:val="00221652"/>
    <w:rsid w:val="002267D1"/>
    <w:rsid w:val="00274370"/>
    <w:rsid w:val="002E0324"/>
    <w:rsid w:val="00486AF4"/>
    <w:rsid w:val="004B4E81"/>
    <w:rsid w:val="00523E17"/>
    <w:rsid w:val="005B1F73"/>
    <w:rsid w:val="006C2C9D"/>
    <w:rsid w:val="006C5929"/>
    <w:rsid w:val="00777931"/>
    <w:rsid w:val="00787645"/>
    <w:rsid w:val="00813422"/>
    <w:rsid w:val="008945F1"/>
    <w:rsid w:val="00952E97"/>
    <w:rsid w:val="0099724A"/>
    <w:rsid w:val="009B39C1"/>
    <w:rsid w:val="009C36E2"/>
    <w:rsid w:val="009E16D8"/>
    <w:rsid w:val="00A40602"/>
    <w:rsid w:val="00A55C59"/>
    <w:rsid w:val="00A85D1D"/>
    <w:rsid w:val="00AD47FD"/>
    <w:rsid w:val="00B74836"/>
    <w:rsid w:val="00BA186D"/>
    <w:rsid w:val="00CC2EF5"/>
    <w:rsid w:val="00CE43FC"/>
    <w:rsid w:val="00E05BDB"/>
    <w:rsid w:val="00ED49FD"/>
    <w:rsid w:val="00EE0398"/>
    <w:rsid w:val="00F31FA2"/>
    <w:rsid w:val="00FD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BD32A"/>
  <w15:chartTrackingRefBased/>
  <w15:docId w15:val="{6A13D29D-9DD7-4A70-9F05-BF896292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652"/>
    <w:pPr>
      <w:ind w:left="720"/>
      <w:contextualSpacing/>
    </w:pPr>
  </w:style>
  <w:style w:type="paragraph" w:styleId="Header">
    <w:name w:val="header"/>
    <w:basedOn w:val="Normal"/>
    <w:link w:val="HeaderChar"/>
    <w:uiPriority w:val="99"/>
    <w:unhideWhenUsed/>
    <w:rsid w:val="006C5929"/>
    <w:pPr>
      <w:tabs>
        <w:tab w:val="center" w:pos="4844"/>
        <w:tab w:val="right" w:pos="9689"/>
      </w:tabs>
      <w:spacing w:after="0" w:line="240" w:lineRule="auto"/>
    </w:pPr>
  </w:style>
  <w:style w:type="character" w:customStyle="1" w:styleId="HeaderChar">
    <w:name w:val="Header Char"/>
    <w:basedOn w:val="DefaultParagraphFont"/>
    <w:link w:val="Header"/>
    <w:uiPriority w:val="99"/>
    <w:rsid w:val="006C5929"/>
  </w:style>
  <w:style w:type="paragraph" w:styleId="Footer">
    <w:name w:val="footer"/>
    <w:basedOn w:val="Normal"/>
    <w:link w:val="FooterChar"/>
    <w:uiPriority w:val="99"/>
    <w:unhideWhenUsed/>
    <w:rsid w:val="006C5929"/>
    <w:pPr>
      <w:tabs>
        <w:tab w:val="center" w:pos="4844"/>
        <w:tab w:val="right" w:pos="9689"/>
      </w:tabs>
      <w:spacing w:after="0" w:line="240" w:lineRule="auto"/>
    </w:pPr>
  </w:style>
  <w:style w:type="character" w:customStyle="1" w:styleId="FooterChar">
    <w:name w:val="Footer Char"/>
    <w:basedOn w:val="DefaultParagraphFont"/>
    <w:link w:val="Footer"/>
    <w:uiPriority w:val="99"/>
    <w:rsid w:val="006C5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3E524-DBD3-4185-9BAD-2EF8B25CD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4</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ZBook_15</dc:creator>
  <cp:keywords/>
  <dc:description/>
  <cp:lastModifiedBy>ZBook_15</cp:lastModifiedBy>
  <cp:revision>10</cp:revision>
  <dcterms:created xsi:type="dcterms:W3CDTF">2019-03-26T13:37:00Z</dcterms:created>
  <dcterms:modified xsi:type="dcterms:W3CDTF">2019-04-04T17:27:00Z</dcterms:modified>
</cp:coreProperties>
</file>