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34" w:rsidRPr="00610FC6" w:rsidRDefault="005E4A59" w:rsidP="00610FC6">
      <w:pPr>
        <w:tabs>
          <w:tab w:val="left" w:pos="3270"/>
        </w:tabs>
      </w:pPr>
      <w:r w:rsidRPr="00610FC6">
        <w:t>Предисловие</w:t>
      </w:r>
      <w:r w:rsidR="00610FC6">
        <w:tab/>
      </w:r>
    </w:p>
    <w:p w:rsidR="005E4A59" w:rsidRPr="00610FC6" w:rsidRDefault="005E4A59">
      <w:r w:rsidRPr="00610FC6">
        <w:t xml:space="preserve">-- Да, да! Это было ночью. Когда дежурил граф Беркли. Очевидно, он смотрел только </w:t>
      </w:r>
      <w:r w:rsidR="00A23C58">
        <w:t>перед собой</w:t>
      </w:r>
      <w:r w:rsidRPr="00610FC6">
        <w:t>.</w:t>
      </w:r>
    </w:p>
    <w:p w:rsidR="005E4A59" w:rsidRPr="00610FC6" w:rsidRDefault="005E4A59">
      <w:r w:rsidRPr="00610FC6">
        <w:t xml:space="preserve">-- Я право же не подозревал – бормотал тот – что для принца </w:t>
      </w:r>
      <w:proofErr w:type="gramStart"/>
      <w:r w:rsidRPr="00610FC6">
        <w:t>может существовать опасность… невысокого роста… вы понимаете</w:t>
      </w:r>
      <w:proofErr w:type="gramEnd"/>
      <w:r w:rsidRPr="00610FC6">
        <w:t xml:space="preserve"> меня, господа…</w:t>
      </w:r>
    </w:p>
    <w:p w:rsidR="005E4A59" w:rsidRDefault="005E4A59">
      <w:r>
        <w:t>Принц сидел в постели бледн</w:t>
      </w:r>
      <w:r w:rsidR="00CA6A83">
        <w:t>ый, измученный с великолепными г</w:t>
      </w:r>
      <w:r>
        <w:t>лазами, полными отчаяния.</w:t>
      </w:r>
    </w:p>
    <w:p w:rsidR="005E4A59" w:rsidRDefault="005E4A59">
      <w:r>
        <w:t xml:space="preserve">Обсуждалось </w:t>
      </w:r>
      <w:r w:rsidR="00A23C58">
        <w:t xml:space="preserve">событие, </w:t>
      </w:r>
      <w:r>
        <w:t>п</w:t>
      </w:r>
      <w:r w:rsidR="009C2DF7">
        <w:t>роизошедшее ночью. В усыпальнице</w:t>
      </w:r>
      <w:r>
        <w:t xml:space="preserve"> будущего короля, как называли некоторые острые языки опочивальню, Его Высочества,</w:t>
      </w:r>
      <w:r w:rsidR="00CA6A83">
        <w:t xml:space="preserve"> неожиданно появился кот. Юноша, отличавшийся большой нежностью слуха</w:t>
      </w:r>
      <w:r w:rsidR="00A23C58">
        <w:t xml:space="preserve"> немедленно проснулся от дикого шипения </w:t>
      </w:r>
      <w:r w:rsidR="00CA6A83">
        <w:t xml:space="preserve">и увидел два сверкающих </w:t>
      </w:r>
      <w:r w:rsidR="009C2DF7">
        <w:t xml:space="preserve">глаза </w:t>
      </w:r>
      <w:r w:rsidR="00CA6A83">
        <w:t xml:space="preserve">в придачу к двум рядам мелких зубов прямо на своей кровати. Не успев даже испугаться, мальчик впал в ступор. Утром наследника обнаружили в плачевном состоянии. (Доблестный граф </w:t>
      </w:r>
      <w:proofErr w:type="gramStart"/>
      <w:r w:rsidR="00CA6A83">
        <w:t>Беркли</w:t>
      </w:r>
      <w:proofErr w:type="gramEnd"/>
      <w:r w:rsidR="00CA6A83">
        <w:t xml:space="preserve"> очевидно не решился покинуть свой пост).</w:t>
      </w:r>
    </w:p>
    <w:p w:rsidR="00CA6A83" w:rsidRDefault="00CA6A83">
      <w:r>
        <w:t xml:space="preserve">Животное, </w:t>
      </w:r>
      <w:proofErr w:type="gramStart"/>
      <w:r>
        <w:t>разумеется</w:t>
      </w:r>
      <w:proofErr w:type="gramEnd"/>
      <w:r>
        <w:t xml:space="preserve"> сбежало, но днём его изловили и теперь оно сидело на моих руках, прикрывая глаза и урча в ответ на поглаживания.</w:t>
      </w:r>
      <w:r w:rsidR="001706F1">
        <w:t xml:space="preserve"> Первая реплика, записанного мной разговора, относилась к дискуссии, касавшейся вопроса, </w:t>
      </w:r>
      <w:r w:rsidR="001706F1" w:rsidRPr="00A23C58">
        <w:rPr>
          <w:i/>
        </w:rPr>
        <w:t>случилось ли странное происшествие</w:t>
      </w:r>
      <w:r w:rsidR="001706F1">
        <w:t xml:space="preserve"> до или после отхода Его Высочества ко сну. Дело в том, что принц Джонатан от самого рождения привлекал в свою жизнь невероятные и необъяснимые события. Неизвестно вызван ли странный факт особым расположением звёзд</w:t>
      </w:r>
      <w:r w:rsidR="00A23C58">
        <w:t xml:space="preserve"> в момент рождения</w:t>
      </w:r>
      <w:r w:rsidR="001706F1">
        <w:t>, прегрешениями предков или же влиянием полного имени…</w:t>
      </w:r>
      <w:r w:rsidR="00F06125">
        <w:t xml:space="preserve"> Ясно было </w:t>
      </w:r>
      <w:r w:rsidR="001706F1">
        <w:t>только, что королевская чета за тринадцать лет устала от подобных испытаний, всякий раз стараясь успокоить сына и придумать новые способы его защиты. Этих немолодых людей, которым кроме повинности нести на своих плечах государство, выпало столь нервное дитя, мне было искренне жаль.</w:t>
      </w:r>
    </w:p>
    <w:p w:rsidR="001706F1" w:rsidRDefault="001706F1">
      <w:r>
        <w:t>Сделаться личным хранителем принца Джонатана, для меня стало большой честью. Но я даже представить не мог, как изменит меня сия должность. До вступления, так сказать во владения</w:t>
      </w:r>
      <w:r w:rsidR="00F06125">
        <w:t xml:space="preserve">, я не верил в мистику, искренне полагая, что только зависть, всегда имеющая место в королевских замках (юноша оставался единственным законным претендентом на престол), и чудесное воображение принца делают его жизнь </w:t>
      </w:r>
      <w:r w:rsidR="00A23C58">
        <w:t xml:space="preserve">столь </w:t>
      </w:r>
      <w:r w:rsidR="00F06125">
        <w:t>необычайной. Всего месяц существования подле Джонатана превратили меня в крайне осторожного человека, чьё расшатанное сознание, пришло в готовность видеть в любом движении тени небесное проведение, и одновременно смотреть на течение земной жизни с высоты птичьего пол</w:t>
      </w:r>
      <w:r w:rsidR="00E44A8C">
        <w:t>ёта, не удивляясь решительно ничему.</w:t>
      </w:r>
    </w:p>
    <w:p w:rsidR="00E44A8C" w:rsidRDefault="00E44A8C">
      <w:proofErr w:type="gramStart"/>
      <w:r>
        <w:t>Сперва</w:t>
      </w:r>
      <w:proofErr w:type="gramEnd"/>
      <w:r>
        <w:t xml:space="preserve"> я думал, что сей слабовольный, хилый по природе характера отрок, в котором я не наблюдал зачатков лицемерия и самолюбия (как мне казалось, присущие всем властным особам), никогда не сядет на трон. Через два месяца общения с ним, я уже был влюблён в него по уши, разумеется, как может влюбиться друг. Хотя, признаюсь, его внешность сразила наповал немало красавиц, а его страс</w:t>
      </w:r>
      <w:r w:rsidR="00A23C58">
        <w:t>тные порывы не раз становились причиной</w:t>
      </w:r>
      <w:r>
        <w:t xml:space="preserve"> моей ревности. Говоря откровенно, я лишь через время догадался, почему именно мне выпало стать его верным слугой и телохранителем. Похоже, в тот момент, я, граф </w:t>
      </w:r>
      <w:proofErr w:type="spellStart"/>
      <w:r>
        <w:t>Гаспар</w:t>
      </w:r>
      <w:proofErr w:type="spellEnd"/>
      <w:r>
        <w:t>, являлся самым неустрашимым, хладнокровным и лучшим фехтовальщиком в корол</w:t>
      </w:r>
      <w:r w:rsidR="00A23C58">
        <w:t>евстве. И, бесспорно, мне самому</w:t>
      </w:r>
      <w:r>
        <w:t xml:space="preserve"> в двадцать лет указанные качества представлялись лучшими, из всех возможных, украшениями мужчины.</w:t>
      </w:r>
    </w:p>
    <w:p w:rsidR="00E44A8C" w:rsidRDefault="00E44A8C">
      <w:r>
        <w:t>Впрочем, я слишком забегаю вперёд. Итак, в тот вечер, когда кот сидел на моих коленях, безразлично взирая на разгоравшийся скандал, а граф Беркли</w:t>
      </w:r>
      <w:r w:rsidR="00302FD4">
        <w:t xml:space="preserve"> стоял совершенно рас</w:t>
      </w:r>
      <w:r w:rsidR="00A23C58">
        <w:t>терянный</w:t>
      </w:r>
      <w:r w:rsidR="00302FD4">
        <w:t xml:space="preserve"> и подавленный, я </w:t>
      </w:r>
      <w:proofErr w:type="gramStart"/>
      <w:r w:rsidR="00302FD4">
        <w:t>с</w:t>
      </w:r>
      <w:proofErr w:type="gramEnd"/>
      <w:r w:rsidR="00302FD4">
        <w:t xml:space="preserve"> возраставшим недовольстве думал о мальчишке, сидевшем на постели. Когда </w:t>
      </w:r>
      <w:r w:rsidR="00302FD4">
        <w:lastRenderedPageBreak/>
        <w:t>раздражение моё достигло высшего накала, я, бросив пушистое создание на пол, громко заявил о том, что:</w:t>
      </w:r>
    </w:p>
    <w:p w:rsidR="00302FD4" w:rsidRDefault="00302FD4">
      <w:r>
        <w:t xml:space="preserve">-- По моему глубочайшему убеждению, господа, юноше следует спать в комнате одному, тогда, быть может, сон его укрепиться. А так же лечить его нервное возбуждение кровопусканием, </w:t>
      </w:r>
      <w:proofErr w:type="gramStart"/>
      <w:r>
        <w:t>которое</w:t>
      </w:r>
      <w:proofErr w:type="gramEnd"/>
      <w:r>
        <w:t xml:space="preserve"> несомненно поможет ему, как помогает всем другим, -- должно быть, смелость мне придавала моя глупость, ибо я продолжил, -- Мальчик,  тем паче венценосный, должен больше заниматься верховой ездой, фехтованием, стрельбой из лука и арбалета, что как известно развивают </w:t>
      </w:r>
      <w:r w:rsidR="00A23C58">
        <w:t xml:space="preserve">стойкость духа и укрепляет </w:t>
      </w:r>
      <w:r>
        <w:t>тело. Я не понимаю, зачем граф Беркли выслушивает эти неслыханные обвинения, и считаю, что настал час нам удалиться, оставив Его Высочество в покое.</w:t>
      </w:r>
    </w:p>
    <w:p w:rsidR="00302FD4" w:rsidRDefault="00302FD4">
      <w:r>
        <w:t xml:space="preserve">Тут я едва ли не </w:t>
      </w:r>
      <w:proofErr w:type="gramStart"/>
      <w:r>
        <w:t>в первые</w:t>
      </w:r>
      <w:proofErr w:type="gramEnd"/>
      <w:r>
        <w:t xml:space="preserve"> в жизни расслышал голос принца. Нет, он не однажды разговаривал в моём присутствии, но до этого я ничего не мог сказать о качествах его речи, теперь, как француз, я констатировал, что его голос </w:t>
      </w:r>
      <w:r w:rsidR="00A23C58">
        <w:t>был мелодичен, однако не лишён твёрдости.</w:t>
      </w:r>
    </w:p>
    <w:p w:rsidR="00302FD4" w:rsidRDefault="00302FD4">
      <w:r>
        <w:t>-- Поскольку сия комната некоторым образом принадлежит мне, и только поэтому, я позволю себе вступить в ваш разговор, друзья мои</w:t>
      </w:r>
      <w:proofErr w:type="gramStart"/>
      <w:r>
        <w:t xml:space="preserve">, -- </w:t>
      </w:r>
      <w:proofErr w:type="gramEnd"/>
      <w:r>
        <w:t>начал он. – Я согласен</w:t>
      </w:r>
      <w:r w:rsidR="001C56B1">
        <w:t xml:space="preserve"> с </w:t>
      </w:r>
      <w:proofErr w:type="spellStart"/>
      <w:r w:rsidR="001C56B1">
        <w:t>мьосьё</w:t>
      </w:r>
      <w:proofErr w:type="spellEnd"/>
      <w:r w:rsidR="001C56B1">
        <w:t xml:space="preserve"> </w:t>
      </w:r>
      <w:proofErr w:type="spellStart"/>
      <w:r w:rsidR="001C56B1">
        <w:t>Гаспаром</w:t>
      </w:r>
      <w:proofErr w:type="spellEnd"/>
      <w:r w:rsidR="001C56B1">
        <w:t xml:space="preserve"> и просил бы вас всех удалиться. Вы, граф Беркли, забудьте обо всех переживаниях, вы не заслужили их. И распорядитесь, что бы мне принесли обед. Я не </w:t>
      </w:r>
      <w:proofErr w:type="spellStart"/>
      <w:r w:rsidR="001C56B1">
        <w:t>намерян</w:t>
      </w:r>
      <w:proofErr w:type="spellEnd"/>
      <w:r w:rsidR="001C56B1">
        <w:t xml:space="preserve"> сегодня больше никого пугать своим присутствием. Вы можете расценивать вышесказанное как приказ. Благодарю, друзья, -- замолчав, он встал (замечу, в белой ночной рубахе </w:t>
      </w:r>
      <w:proofErr w:type="gramStart"/>
      <w:r w:rsidR="001C56B1">
        <w:t>он</w:t>
      </w:r>
      <w:proofErr w:type="gramEnd"/>
      <w:r w:rsidR="001C56B1">
        <w:t xml:space="preserve"> в самом деле походил на приведение) и, взяв кота </w:t>
      </w:r>
      <w:r w:rsidR="00A23C58">
        <w:t>в</w:t>
      </w:r>
      <w:r w:rsidR="001C56B1">
        <w:t xml:space="preserve"> руки, аккуратно выставил его за дверь.</w:t>
      </w:r>
    </w:p>
    <w:p w:rsidR="001C56B1" w:rsidRDefault="001C56B1">
      <w:r>
        <w:t xml:space="preserve">Все наблюдали за ним молча, и редко Его Высочество выказывало такую активность, похоже, оно было в ярости или </w:t>
      </w:r>
      <w:proofErr w:type="gramStart"/>
      <w:r>
        <w:t>же</w:t>
      </w:r>
      <w:proofErr w:type="gramEnd"/>
      <w:r>
        <w:t xml:space="preserve"> напротив, в слишком добром расположении духа. Так, или иначе, мы под благовидными предлогами ретировались.</w:t>
      </w:r>
    </w:p>
    <w:p w:rsidR="001C56B1" w:rsidRDefault="001C56B1">
      <w:r>
        <w:t>Дабы внести некоторую ясность в моё повествование, добавлю, я был приглашённым лицом при дворе Короля Вильгельма Великого, и уже обрёл немалую благожелательность короля. Мне всё это чрезвычайно импонировало. Я уважал Его Величество, а он в ответ</w:t>
      </w:r>
      <w:r w:rsidR="0064193B">
        <w:t xml:space="preserve"> оставил меня при себе на случай необходимости переводчика или </w:t>
      </w:r>
      <w:r w:rsidR="00A23C58">
        <w:t xml:space="preserve">личного оруженосца </w:t>
      </w:r>
      <w:r w:rsidR="0064193B">
        <w:t xml:space="preserve">лишнего полководца. В королеву, я бы, возможно влюбился, меня останавливала не её меланхолия </w:t>
      </w:r>
      <w:proofErr w:type="gramStart"/>
      <w:r w:rsidR="0064193B">
        <w:t xml:space="preserve">( </w:t>
      </w:r>
      <w:proofErr w:type="gramEnd"/>
      <w:r w:rsidR="0064193B">
        <w:t xml:space="preserve">мы, французы, любим впадать в крайности), но её усталость (её утомлённость, обычно возникающая от цепи ярких событий и приводящая к полной </w:t>
      </w:r>
      <w:proofErr w:type="spellStart"/>
      <w:r w:rsidR="0064193B">
        <w:t>безэмоциональности</w:t>
      </w:r>
      <w:proofErr w:type="spellEnd"/>
      <w:r w:rsidR="0064193B">
        <w:t>). На сына я не обращал особого внимания (большего, нежели продиктовано вежливостью)</w:t>
      </w:r>
      <w:r w:rsidR="00E337A8">
        <w:t>. Я знал о странных причудах, но крайне туманно, и они меня скорее забавляли.</w:t>
      </w:r>
    </w:p>
    <w:p w:rsidR="00E337A8" w:rsidRDefault="00E337A8">
      <w:r>
        <w:t>На обсуждении ночного происшествия я, собственно, оказался случайно. Я поймал кота.</w:t>
      </w:r>
    </w:p>
    <w:p w:rsidR="00E337A8" w:rsidRDefault="00E337A8">
      <w:r>
        <w:t xml:space="preserve">И дружелюбный приказ короля стать телохранителем и главным </w:t>
      </w:r>
      <w:r w:rsidR="00DD05EF">
        <w:t xml:space="preserve">наставником </w:t>
      </w:r>
      <w:bookmarkStart w:id="0" w:name="_GoBack"/>
      <w:bookmarkEnd w:id="0"/>
      <w:r>
        <w:t xml:space="preserve">юноши не просто потряс меня, но едва ли не стал причиной моей скоропостижной смерти. Беседа происходила за вечерней трапезой. Когда смысл сказанного дошёл до меня, я поперхнулся, да так, что только воспитание и природная сдержанность не дали мне скончаться за прямо столом. Во-первых, я не </w:t>
      </w:r>
      <w:proofErr w:type="gramStart"/>
      <w:r>
        <w:t>знал чему могу</w:t>
      </w:r>
      <w:proofErr w:type="gramEnd"/>
      <w:r>
        <w:t xml:space="preserve"> его научить. Во-вторых, перспектива провести ближайшие семь лет в обществе чахлого подростка, который едва ли разбирался в женской красоте, повергла меня в уныние.</w:t>
      </w:r>
    </w:p>
    <w:p w:rsidR="00E337A8" w:rsidRDefault="00E337A8">
      <w:r>
        <w:t>Очевидно, моё самочувствие превратило моё блестящее красноречие в самый невнятный лепет, а доводы сделало неубедительными. Кроме всего прочего, я и не мог отказаться.</w:t>
      </w:r>
    </w:p>
    <w:p w:rsidR="00E337A8" w:rsidRDefault="00E337A8">
      <w:r>
        <w:lastRenderedPageBreak/>
        <w:t>Итак, дорогой мой читатель, далее я намерен поведать тебе всю историю наших приключений с принцем Джонатаном, прекраснейшем, мудрейшем и благороднейшем из всех.</w:t>
      </w:r>
    </w:p>
    <w:p w:rsidR="00E337A8" w:rsidRDefault="00E337A8">
      <w:r>
        <w:t>День первый моего служения.</w:t>
      </w:r>
    </w:p>
    <w:sectPr w:rsidR="00E3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69"/>
    <w:rsid w:val="00056661"/>
    <w:rsid w:val="001706F1"/>
    <w:rsid w:val="001C56B1"/>
    <w:rsid w:val="00302FD4"/>
    <w:rsid w:val="00331334"/>
    <w:rsid w:val="00353D69"/>
    <w:rsid w:val="00471756"/>
    <w:rsid w:val="005E4A59"/>
    <w:rsid w:val="00610FC6"/>
    <w:rsid w:val="0064193B"/>
    <w:rsid w:val="009C2DF7"/>
    <w:rsid w:val="00A23C58"/>
    <w:rsid w:val="00AA478B"/>
    <w:rsid w:val="00CA6A83"/>
    <w:rsid w:val="00DD05EF"/>
    <w:rsid w:val="00E337A8"/>
    <w:rsid w:val="00E44A8C"/>
    <w:rsid w:val="00EA34EE"/>
    <w:rsid w:val="00F0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RePack by Diakov</cp:lastModifiedBy>
  <cp:revision>9</cp:revision>
  <dcterms:created xsi:type="dcterms:W3CDTF">2013-09-20T14:34:00Z</dcterms:created>
  <dcterms:modified xsi:type="dcterms:W3CDTF">2019-01-12T23:20:00Z</dcterms:modified>
</cp:coreProperties>
</file>