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E" w:rsidRDefault="00C856AD">
      <w:r>
        <w:t xml:space="preserve">-- Может быть я </w:t>
      </w:r>
      <w:proofErr w:type="spellStart"/>
      <w:r>
        <w:t>малид</w:t>
      </w:r>
      <w:proofErr w:type="spellEnd"/>
      <w:r>
        <w:t xml:space="preserve">? – спрашивал </w:t>
      </w:r>
      <w:proofErr w:type="spellStart"/>
      <w:r>
        <w:t>Ундра</w:t>
      </w:r>
      <w:proofErr w:type="spellEnd"/>
      <w:r>
        <w:t xml:space="preserve"> у знакомых ему малидов.</w:t>
      </w:r>
      <w:bookmarkStart w:id="0" w:name="_GoBack"/>
      <w:bookmarkEnd w:id="0"/>
    </w:p>
    <w:sectPr w:rsidR="00DC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BF"/>
    <w:rsid w:val="00807FBF"/>
    <w:rsid w:val="00C856AD"/>
    <w:rsid w:val="00D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2017-05-23T18:11:00Z</dcterms:created>
  <dcterms:modified xsi:type="dcterms:W3CDTF">2017-05-23T18:11:00Z</dcterms:modified>
</cp:coreProperties>
</file>