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96" w:rsidRDefault="00513863">
      <w:r>
        <w:t>В последние дни Джошуа</w:t>
      </w:r>
      <w:bookmarkStart w:id="0" w:name="_GoBack"/>
      <w:bookmarkEnd w:id="0"/>
      <w:r>
        <w:t xml:space="preserve"> чувствовал себя ужасно одиноким. Но больше всего ему не хватало себя самого. Подумать только! Вот уже неделю он никуда не выходил. Осунувшийся и побледневший он сидел теперь в собственной столовой и кушал орехи. Один за другим, один за другим. Никто во всём мире не знал, что Джошуа теперь сидит совсем один и жуёт орехи. А он сидел и жевал и думал о том, что скоро приедет двоюродная бабушка Летти и надо постелить её в фиалковой комнате и выбить ковры, потому что у бабушки (страшная) аллергия. И ещё надо прополоть огородик и тщательно обрезать усики клубники, чтобы не получилось, как в прошлом году. А в гостиной сломалось кресло и его просто необходимо починить, а заодно и заново обтянуть, а вместе с ним и два других кресла и диван. И всё это безотлагательно…</w:t>
      </w:r>
    </w:p>
    <w:sectPr w:rsidR="0025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32"/>
    <w:rsid w:val="00250C96"/>
    <w:rsid w:val="00513863"/>
    <w:rsid w:val="007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2017-05-23T16:29:00Z</dcterms:created>
  <dcterms:modified xsi:type="dcterms:W3CDTF">2017-05-23T16:34:00Z</dcterms:modified>
</cp:coreProperties>
</file>